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141D" w:rsidRDefault="007D3747" w:rsidP="00732C02">
      <w:pPr>
        <w:pStyle w:val="91"/>
        <w:shd w:val="clear" w:color="auto" w:fill="auto"/>
        <w:spacing w:before="0" w:after="46" w:line="220" w:lineRule="exact"/>
        <w:ind w:left="80"/>
        <w:rPr>
          <w:rStyle w:val="90"/>
        </w:rPr>
      </w:pPr>
      <w:r>
        <w:rPr>
          <w:rStyle w:val="90"/>
        </w:rPr>
        <w:t>МКОУ «</w:t>
      </w:r>
      <w:proofErr w:type="spellStart"/>
      <w:r>
        <w:rPr>
          <w:rStyle w:val="90"/>
        </w:rPr>
        <w:t>Зилов</w:t>
      </w:r>
      <w:r w:rsidR="00F2141D">
        <w:rPr>
          <w:rStyle w:val="90"/>
        </w:rPr>
        <w:t>ская</w:t>
      </w:r>
      <w:proofErr w:type="spellEnd"/>
      <w:r w:rsidR="00F2141D">
        <w:rPr>
          <w:rStyle w:val="90"/>
        </w:rPr>
        <w:t xml:space="preserve"> СОШ»</w:t>
      </w:r>
    </w:p>
    <w:p w:rsidR="00F2141D" w:rsidRDefault="00F2141D" w:rsidP="00732C02">
      <w:pPr>
        <w:pStyle w:val="91"/>
        <w:shd w:val="clear" w:color="auto" w:fill="auto"/>
        <w:spacing w:before="0" w:after="46" w:line="220" w:lineRule="exact"/>
        <w:ind w:left="80"/>
        <w:rPr>
          <w:rStyle w:val="90"/>
        </w:rPr>
      </w:pPr>
    </w:p>
    <w:p w:rsidR="00732C02" w:rsidRDefault="00732C02" w:rsidP="00732C02">
      <w:pPr>
        <w:pStyle w:val="91"/>
        <w:shd w:val="clear" w:color="auto" w:fill="auto"/>
        <w:spacing w:before="0" w:after="46" w:line="220" w:lineRule="exact"/>
        <w:ind w:left="80"/>
        <w:rPr>
          <w:rStyle w:val="90"/>
        </w:rPr>
      </w:pPr>
      <w:r>
        <w:rPr>
          <w:rStyle w:val="90"/>
        </w:rPr>
        <w:t>Утверждаю</w:t>
      </w:r>
    </w:p>
    <w:p w:rsidR="00732C02" w:rsidRDefault="00732C02" w:rsidP="00732C02">
      <w:pPr>
        <w:pStyle w:val="91"/>
        <w:shd w:val="clear" w:color="auto" w:fill="auto"/>
        <w:spacing w:before="0" w:after="46" w:line="220" w:lineRule="exact"/>
        <w:ind w:left="80"/>
        <w:rPr>
          <w:rStyle w:val="90"/>
        </w:rPr>
      </w:pPr>
      <w:r>
        <w:rPr>
          <w:rStyle w:val="90"/>
        </w:rPr>
        <w:t xml:space="preserve">                                                                                                                                                                                 </w:t>
      </w:r>
      <w:r w:rsidR="007D3747">
        <w:rPr>
          <w:rStyle w:val="90"/>
        </w:rPr>
        <w:t xml:space="preserve">        Директор МКОУ «</w:t>
      </w:r>
      <w:proofErr w:type="spellStart"/>
      <w:r w:rsidR="007D3747">
        <w:rPr>
          <w:rStyle w:val="90"/>
        </w:rPr>
        <w:t>Зилов</w:t>
      </w:r>
      <w:r>
        <w:rPr>
          <w:rStyle w:val="90"/>
        </w:rPr>
        <w:t>ская</w:t>
      </w:r>
      <w:proofErr w:type="spellEnd"/>
      <w:r>
        <w:rPr>
          <w:rStyle w:val="90"/>
        </w:rPr>
        <w:t xml:space="preserve"> СОШ»</w:t>
      </w:r>
    </w:p>
    <w:p w:rsidR="00732C02" w:rsidRPr="00F2141D" w:rsidRDefault="00732C02" w:rsidP="00F2141D">
      <w:pPr>
        <w:pStyle w:val="91"/>
        <w:shd w:val="clear" w:color="auto" w:fill="auto"/>
        <w:spacing w:before="0" w:after="46" w:line="220" w:lineRule="exact"/>
        <w:ind w:left="80"/>
        <w:rPr>
          <w:b w:val="0"/>
          <w:bCs w:val="0"/>
          <w:color w:val="000000"/>
          <w:shd w:val="clear" w:color="auto" w:fill="FFFFFF"/>
        </w:rPr>
      </w:pPr>
      <w:r>
        <w:rPr>
          <w:rStyle w:val="90"/>
        </w:rPr>
        <w:t xml:space="preserve">                                                                                                                                                                                 __________________</w:t>
      </w:r>
      <w:r w:rsidR="007D3747">
        <w:rPr>
          <w:rStyle w:val="90"/>
        </w:rPr>
        <w:t>Н.М.Сагитов</w:t>
      </w:r>
    </w:p>
    <w:p w:rsidR="00732C02" w:rsidRPr="00732C02" w:rsidRDefault="00732C02" w:rsidP="00732C02">
      <w:pPr>
        <w:pStyle w:val="91"/>
        <w:shd w:val="clear" w:color="auto" w:fill="auto"/>
        <w:spacing w:before="0" w:after="78" w:line="168" w:lineRule="exact"/>
        <w:jc w:val="left"/>
        <w:rPr>
          <w:b w:val="0"/>
          <w:bCs w:val="0"/>
          <w:color w:val="000000"/>
          <w:shd w:val="clear" w:color="auto" w:fill="FFFFFF"/>
        </w:rPr>
      </w:pPr>
      <w:r>
        <w:rPr>
          <w:rStyle w:val="97"/>
        </w:rPr>
        <w:t xml:space="preserve"> Технологическая кар</w:t>
      </w:r>
      <w:r>
        <w:rPr>
          <w:rStyle w:val="90"/>
        </w:rPr>
        <w:t>та кулинарного блюда № 12</w:t>
      </w:r>
    </w:p>
    <w:p w:rsidR="00732C02" w:rsidRDefault="00732C02" w:rsidP="00732C02">
      <w:pPr>
        <w:pStyle w:val="91"/>
        <w:shd w:val="clear" w:color="auto" w:fill="auto"/>
        <w:spacing w:before="0" w:after="68" w:line="264" w:lineRule="exact"/>
        <w:ind w:left="100" w:right="160"/>
        <w:jc w:val="left"/>
        <w:rPr>
          <w:rStyle w:val="90"/>
        </w:rPr>
      </w:pPr>
      <w:r>
        <w:rPr>
          <w:rStyle w:val="97"/>
        </w:rPr>
        <w:t xml:space="preserve">Наименование изделия: </w:t>
      </w:r>
      <w:r>
        <w:rPr>
          <w:rStyle w:val="90"/>
        </w:rPr>
        <w:t>Овощной салат</w:t>
      </w:r>
    </w:p>
    <w:p w:rsidR="00732C02" w:rsidRDefault="00732C02" w:rsidP="00732C02">
      <w:pPr>
        <w:pStyle w:val="91"/>
        <w:shd w:val="clear" w:color="auto" w:fill="auto"/>
        <w:spacing w:before="0" w:after="68" w:line="264" w:lineRule="exact"/>
        <w:ind w:left="100" w:right="160"/>
        <w:jc w:val="left"/>
      </w:pPr>
      <w:r>
        <w:rPr>
          <w:rStyle w:val="97"/>
        </w:rPr>
        <w:t>Номер рецептуры 378</w:t>
      </w:r>
    </w:p>
    <w:p w:rsidR="00732C02" w:rsidRDefault="00732C02" w:rsidP="00732C02">
      <w:pPr>
        <w:pStyle w:val="34"/>
        <w:shd w:val="clear" w:color="auto" w:fill="auto"/>
        <w:spacing w:before="0" w:after="0" w:line="254" w:lineRule="exact"/>
        <w:ind w:left="100" w:right="160" w:firstLine="0"/>
        <w:jc w:val="left"/>
      </w:pPr>
      <w:r>
        <w:rPr>
          <w:rStyle w:val="a4"/>
        </w:rPr>
        <w:t xml:space="preserve">Наименование сборника </w:t>
      </w:r>
      <w:r>
        <w:rPr>
          <w:rStyle w:val="19"/>
        </w:rPr>
        <w:t xml:space="preserve">рецепту </w:t>
      </w:r>
      <w:proofErr w:type="gramStart"/>
      <w:r>
        <w:rPr>
          <w:rStyle w:val="19"/>
        </w:rPr>
        <w:t>р</w:t>
      </w:r>
      <w:proofErr w:type="gramEnd"/>
      <w:r>
        <w:rPr>
          <w:rStyle w:val="19"/>
        </w:rPr>
        <w:t xml:space="preserve">: </w:t>
      </w:r>
      <w:r>
        <w:rPr>
          <w:rStyle w:val="7"/>
        </w:rPr>
        <w:t xml:space="preserve">Сборник рецептур блюд и кулинарных изделий для </w:t>
      </w:r>
      <w:r>
        <w:rPr>
          <w:rStyle w:val="1"/>
        </w:rPr>
        <w:t xml:space="preserve">питания детей в </w:t>
      </w:r>
      <w:r>
        <w:rPr>
          <w:rStyle w:val="7"/>
        </w:rPr>
        <w:t xml:space="preserve">дошкольных организациях </w:t>
      </w:r>
      <w:r>
        <w:rPr>
          <w:rStyle w:val="20"/>
        </w:rPr>
        <w:t xml:space="preserve">/ </w:t>
      </w:r>
      <w:r>
        <w:rPr>
          <w:rStyle w:val="7"/>
        </w:rPr>
        <w:t xml:space="preserve">под ред. М.П. Могильного и </w:t>
      </w:r>
      <w:r>
        <w:rPr>
          <w:rStyle w:val="1"/>
        </w:rPr>
        <w:t xml:space="preserve">Т.В </w:t>
      </w:r>
      <w:proofErr w:type="spellStart"/>
      <w:r>
        <w:rPr>
          <w:rStyle w:val="7"/>
        </w:rPr>
        <w:t>Тутельяна</w:t>
      </w:r>
      <w:proofErr w:type="spellEnd"/>
    </w:p>
    <w:p w:rsidR="00732C02" w:rsidRDefault="00732C02" w:rsidP="00732C02">
      <w:pPr>
        <w:pStyle w:val="34"/>
        <w:numPr>
          <w:ilvl w:val="0"/>
          <w:numId w:val="1"/>
        </w:numPr>
        <w:shd w:val="clear" w:color="auto" w:fill="auto"/>
        <w:tabs>
          <w:tab w:val="left" w:pos="292"/>
        </w:tabs>
        <w:spacing w:before="0" w:after="0" w:line="254" w:lineRule="exact"/>
        <w:ind w:left="100" w:firstLine="0"/>
        <w:jc w:val="left"/>
      </w:pPr>
      <w:r>
        <w:rPr>
          <w:rStyle w:val="1"/>
        </w:rPr>
        <w:t xml:space="preserve">М.: </w:t>
      </w:r>
      <w:proofErr w:type="spellStart"/>
      <w:r>
        <w:rPr>
          <w:rStyle w:val="1"/>
        </w:rPr>
        <w:t>ДеЛипринт</w:t>
      </w:r>
      <w:proofErr w:type="spellEnd"/>
      <w:r>
        <w:rPr>
          <w:rStyle w:val="1"/>
        </w:rPr>
        <w:t xml:space="preserve">, </w:t>
      </w:r>
      <w:r>
        <w:rPr>
          <w:rStyle w:val="7"/>
        </w:rPr>
        <w:t>2011. - 584 с.</w:t>
      </w:r>
    </w:p>
    <w:p w:rsidR="00732C02" w:rsidRPr="00607749" w:rsidRDefault="00732C02" w:rsidP="00732C02">
      <w:pPr>
        <w:widowControl/>
        <w:shd w:val="clear" w:color="auto" w:fill="FFFFFF"/>
        <w:spacing w:after="300"/>
        <w:textAlignment w:val="baseline"/>
        <w:rPr>
          <w:rFonts w:ascii="Open Sans" w:eastAsia="Times New Roman" w:hAnsi="Open Sans" w:cs="Times New Roman"/>
          <w:b/>
          <w:bCs/>
          <w:sz w:val="21"/>
          <w:szCs w:val="21"/>
        </w:rPr>
      </w:pPr>
      <w:r w:rsidRPr="00607749">
        <w:rPr>
          <w:rFonts w:ascii="Open Sans" w:eastAsia="Times New Roman" w:hAnsi="Open Sans" w:cs="Times New Roman"/>
          <w:b/>
          <w:bCs/>
          <w:sz w:val="21"/>
          <w:szCs w:val="21"/>
        </w:rPr>
        <w:t> </w:t>
      </w:r>
    </w:p>
    <w:tbl>
      <w:tblPr>
        <w:tblW w:w="12480" w:type="dxa"/>
        <w:tblInd w:w="-20" w:type="dxa"/>
        <w:tblCellMar>
          <w:left w:w="0" w:type="dxa"/>
          <w:right w:w="0" w:type="dxa"/>
        </w:tblCellMar>
        <w:tblLook w:val="04A0"/>
      </w:tblPr>
      <w:tblGrid>
        <w:gridCol w:w="235"/>
        <w:gridCol w:w="1653"/>
        <w:gridCol w:w="1022"/>
        <w:gridCol w:w="659"/>
        <w:gridCol w:w="752"/>
        <w:gridCol w:w="1941"/>
        <w:gridCol w:w="1701"/>
        <w:gridCol w:w="1380"/>
        <w:gridCol w:w="2338"/>
        <w:gridCol w:w="799"/>
      </w:tblGrid>
      <w:tr w:rsidR="001B7779" w:rsidRPr="00607749" w:rsidTr="001B7779"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  <w:hideMark/>
          </w:tcPr>
          <w:p w:rsidR="001B7779" w:rsidRPr="00607749" w:rsidRDefault="001B7779" w:rsidP="00FE34D6">
            <w:pPr>
              <w:widowControl/>
              <w:jc w:val="center"/>
              <w:rPr>
                <w:rFonts w:ascii="inherit" w:eastAsia="Times New Roman" w:hAnsi="inherit" w:cs="Times New Roman"/>
                <w:color w:val="auto"/>
                <w:sz w:val="21"/>
                <w:szCs w:val="21"/>
              </w:rPr>
            </w:pPr>
            <w:r w:rsidRPr="00607749">
              <w:rPr>
                <w:rFonts w:ascii="inherit" w:eastAsia="Times New Roman" w:hAnsi="inherit" w:cs="Times New Roman"/>
                <w:color w:val="auto"/>
                <w:sz w:val="21"/>
                <w:szCs w:val="21"/>
                <w:bdr w:val="none" w:sz="0" w:space="0" w:color="auto" w:frame="1"/>
              </w:rPr>
              <w:t>Наименование</w:t>
            </w:r>
          </w:p>
        </w:tc>
        <w:tc>
          <w:tcPr>
            <w:tcW w:w="7455" w:type="dxa"/>
            <w:gridSpan w:val="6"/>
            <w:tcBorders>
              <w:top w:val="single" w:sz="4" w:space="0" w:color="auto"/>
              <w:right w:val="single" w:sz="4" w:space="0" w:color="auto"/>
            </w:tcBorders>
            <w:vAlign w:val="center"/>
            <w:hideMark/>
          </w:tcPr>
          <w:p w:rsidR="001B7779" w:rsidRPr="00607749" w:rsidRDefault="001B7779" w:rsidP="00FE34D6">
            <w:pPr>
              <w:widowControl/>
              <w:jc w:val="center"/>
              <w:rPr>
                <w:rFonts w:ascii="inherit" w:eastAsia="Times New Roman" w:hAnsi="inherit" w:cs="Times New Roman"/>
                <w:color w:val="auto"/>
                <w:sz w:val="21"/>
                <w:szCs w:val="21"/>
              </w:rPr>
            </w:pPr>
            <w:r w:rsidRPr="00607749">
              <w:rPr>
                <w:rFonts w:ascii="inherit" w:eastAsia="Times New Roman" w:hAnsi="inherit" w:cs="Times New Roman"/>
                <w:color w:val="auto"/>
                <w:sz w:val="21"/>
                <w:szCs w:val="21"/>
                <w:bdr w:val="none" w:sz="0" w:space="0" w:color="auto" w:frame="1"/>
              </w:rPr>
              <w:t xml:space="preserve">Расход сырья на порцию, </w:t>
            </w:r>
            <w:proofErr w:type="gramStart"/>
            <w:r w:rsidRPr="00607749">
              <w:rPr>
                <w:rFonts w:ascii="inherit" w:eastAsia="Times New Roman" w:hAnsi="inherit" w:cs="Times New Roman"/>
                <w:color w:val="auto"/>
                <w:sz w:val="21"/>
                <w:szCs w:val="21"/>
                <w:bdr w:val="none" w:sz="0" w:space="0" w:color="auto" w:frame="1"/>
              </w:rPr>
              <w:t>г</w:t>
            </w:r>
            <w:proofErr w:type="gramEnd"/>
          </w:p>
        </w:tc>
        <w:tc>
          <w:tcPr>
            <w:tcW w:w="3137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B7779" w:rsidRPr="00607749" w:rsidRDefault="001B7779" w:rsidP="001B7779">
            <w:pPr>
              <w:widowControl/>
              <w:jc w:val="center"/>
              <w:rPr>
                <w:rFonts w:ascii="inherit" w:eastAsia="Times New Roman" w:hAnsi="inherit" w:cs="Times New Roman"/>
                <w:color w:val="auto"/>
                <w:sz w:val="21"/>
                <w:szCs w:val="21"/>
              </w:rPr>
            </w:pPr>
          </w:p>
        </w:tc>
      </w:tr>
      <w:tr w:rsidR="001B7779" w:rsidRPr="00607749" w:rsidTr="001B7779"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vAlign w:val="bottom"/>
            <w:hideMark/>
          </w:tcPr>
          <w:p w:rsidR="001B7779" w:rsidRPr="00607749" w:rsidRDefault="001B7779" w:rsidP="00FE34D6">
            <w:pPr>
              <w:widowControl/>
              <w:rPr>
                <w:rFonts w:ascii="inherit" w:eastAsia="Times New Roman" w:hAnsi="inherit" w:cs="Times New Roman"/>
                <w:color w:val="auto"/>
                <w:sz w:val="21"/>
                <w:szCs w:val="21"/>
              </w:rPr>
            </w:pPr>
          </w:p>
        </w:tc>
        <w:tc>
          <w:tcPr>
            <w:tcW w:w="1681" w:type="dxa"/>
            <w:gridSpan w:val="2"/>
            <w:tcBorders>
              <w:bottom w:val="single" w:sz="4" w:space="0" w:color="auto"/>
            </w:tcBorders>
            <w:vAlign w:val="center"/>
            <w:hideMark/>
          </w:tcPr>
          <w:p w:rsidR="001B7779" w:rsidRPr="00607749" w:rsidRDefault="001B7779" w:rsidP="001B7779">
            <w:pPr>
              <w:widowControl/>
              <w:rPr>
                <w:rFonts w:ascii="inherit" w:eastAsia="Times New Roman" w:hAnsi="inherit" w:cs="Times New Roman"/>
                <w:color w:val="auto"/>
                <w:sz w:val="21"/>
                <w:szCs w:val="21"/>
              </w:rPr>
            </w:pPr>
            <w:r w:rsidRPr="00607749">
              <w:rPr>
                <w:rFonts w:ascii="inherit" w:eastAsia="Times New Roman" w:hAnsi="inherit" w:cs="Times New Roman"/>
                <w:color w:val="auto"/>
                <w:sz w:val="21"/>
                <w:szCs w:val="21"/>
                <w:bdr w:val="none" w:sz="0" w:space="0" w:color="auto" w:frame="1"/>
              </w:rPr>
              <w:t xml:space="preserve">Вес брутто, </w:t>
            </w: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  <w:vAlign w:val="center"/>
            <w:hideMark/>
          </w:tcPr>
          <w:p w:rsidR="001B7779" w:rsidRPr="00607749" w:rsidRDefault="001B7779" w:rsidP="00FE34D6">
            <w:pPr>
              <w:widowControl/>
              <w:rPr>
                <w:rFonts w:ascii="inherit" w:eastAsia="Times New Roman" w:hAnsi="inherit" w:cs="Times New Roman"/>
                <w:color w:val="auto"/>
                <w:sz w:val="21"/>
                <w:szCs w:val="21"/>
              </w:rPr>
            </w:pPr>
            <w:r w:rsidRPr="00607749">
              <w:rPr>
                <w:rFonts w:ascii="inherit" w:eastAsia="Times New Roman" w:hAnsi="inherit" w:cs="Times New Roman"/>
                <w:color w:val="auto"/>
                <w:sz w:val="21"/>
                <w:szCs w:val="21"/>
                <w:bdr w:val="none" w:sz="0" w:space="0" w:color="auto" w:frame="1"/>
              </w:rPr>
              <w:t>% при холодной обработке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  <w:hideMark/>
          </w:tcPr>
          <w:p w:rsidR="001B7779" w:rsidRPr="00607749" w:rsidRDefault="001B7779" w:rsidP="00FE34D6">
            <w:pPr>
              <w:widowControl/>
              <w:rPr>
                <w:rFonts w:ascii="inherit" w:eastAsia="Times New Roman" w:hAnsi="inherit" w:cs="Times New Roman"/>
                <w:color w:val="auto"/>
                <w:sz w:val="21"/>
                <w:szCs w:val="21"/>
              </w:rPr>
            </w:pPr>
            <w:r w:rsidRPr="00607749">
              <w:rPr>
                <w:rFonts w:ascii="inherit" w:eastAsia="Times New Roman" w:hAnsi="inherit" w:cs="Times New Roman"/>
                <w:color w:val="auto"/>
                <w:sz w:val="21"/>
                <w:szCs w:val="21"/>
                <w:bdr w:val="none" w:sz="0" w:space="0" w:color="auto" w:frame="1"/>
              </w:rPr>
              <w:t xml:space="preserve">Вес </w:t>
            </w:r>
            <w:proofErr w:type="spellStart"/>
            <w:r w:rsidRPr="00607749">
              <w:rPr>
                <w:rFonts w:ascii="inherit" w:eastAsia="Times New Roman" w:hAnsi="inherit" w:cs="Times New Roman"/>
                <w:color w:val="auto"/>
                <w:sz w:val="21"/>
                <w:szCs w:val="21"/>
                <w:bdr w:val="none" w:sz="0" w:space="0" w:color="auto" w:frame="1"/>
              </w:rPr>
              <w:t>нетто</w:t>
            </w:r>
            <w:proofErr w:type="gramStart"/>
            <w:r w:rsidRPr="00607749">
              <w:rPr>
                <w:rFonts w:ascii="inherit" w:eastAsia="Times New Roman" w:hAnsi="inherit" w:cs="Times New Roman"/>
                <w:color w:val="auto"/>
                <w:sz w:val="21"/>
                <w:szCs w:val="21"/>
                <w:bdr w:val="none" w:sz="0" w:space="0" w:color="auto" w:frame="1"/>
              </w:rPr>
              <w:t>,г</w:t>
            </w:r>
            <w:proofErr w:type="spellEnd"/>
            <w:proofErr w:type="gramEnd"/>
          </w:p>
        </w:tc>
        <w:tc>
          <w:tcPr>
            <w:tcW w:w="1380" w:type="dxa"/>
            <w:tcBorders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779" w:rsidRPr="00607749" w:rsidRDefault="001B7779" w:rsidP="00FE34D6">
            <w:pPr>
              <w:widowControl/>
              <w:rPr>
                <w:rFonts w:ascii="inherit" w:eastAsia="Times New Roman" w:hAnsi="inherit" w:cs="Times New Roman"/>
                <w:color w:val="auto"/>
                <w:sz w:val="21"/>
                <w:szCs w:val="21"/>
              </w:rPr>
            </w:pPr>
            <w:r>
              <w:rPr>
                <w:rFonts w:ascii="inherit" w:eastAsia="Times New Roman" w:hAnsi="inherit" w:cs="Times New Roman"/>
                <w:color w:val="auto"/>
                <w:sz w:val="21"/>
                <w:szCs w:val="21"/>
                <w:bdr w:val="none" w:sz="0" w:space="0" w:color="auto" w:frame="1"/>
              </w:rPr>
              <w:t>% при теп</w:t>
            </w:r>
            <w:r w:rsidRPr="00607749">
              <w:rPr>
                <w:rFonts w:ascii="inherit" w:eastAsia="Times New Roman" w:hAnsi="inherit" w:cs="Times New Roman"/>
                <w:color w:val="auto"/>
                <w:sz w:val="21"/>
                <w:szCs w:val="21"/>
                <w:bdr w:val="none" w:sz="0" w:space="0" w:color="auto" w:frame="1"/>
              </w:rPr>
              <w:t xml:space="preserve"> </w:t>
            </w:r>
            <w:proofErr w:type="spellStart"/>
            <w:proofErr w:type="gramStart"/>
            <w:r w:rsidRPr="00607749">
              <w:rPr>
                <w:rFonts w:ascii="inherit" w:eastAsia="Times New Roman" w:hAnsi="inherit" w:cs="Times New Roman"/>
                <w:color w:val="auto"/>
                <w:sz w:val="21"/>
                <w:szCs w:val="21"/>
                <w:bdr w:val="none" w:sz="0" w:space="0" w:color="auto" w:frame="1"/>
              </w:rPr>
              <w:t>обр</w:t>
            </w:r>
            <w:proofErr w:type="spellEnd"/>
            <w:proofErr w:type="gramEnd"/>
          </w:p>
        </w:tc>
        <w:tc>
          <w:tcPr>
            <w:tcW w:w="233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B7779" w:rsidRPr="00607749" w:rsidRDefault="001B7779" w:rsidP="001B7779">
            <w:pPr>
              <w:widowControl/>
              <w:rPr>
                <w:rFonts w:ascii="inherit" w:eastAsia="Times New Roman" w:hAnsi="inherit" w:cs="Times New Roman"/>
                <w:color w:val="auto"/>
                <w:sz w:val="21"/>
                <w:szCs w:val="21"/>
              </w:rPr>
            </w:pPr>
            <w:proofErr w:type="spellStart"/>
            <w:r>
              <w:rPr>
                <w:rFonts w:ascii="inherit" w:eastAsia="Times New Roman" w:hAnsi="inherit" w:cs="Times New Roman" w:hint="eastAsia"/>
                <w:color w:val="auto"/>
                <w:sz w:val="21"/>
                <w:szCs w:val="21"/>
              </w:rPr>
              <w:t>В</w:t>
            </w:r>
            <w:r>
              <w:rPr>
                <w:rFonts w:ascii="inherit" w:eastAsia="Times New Roman" w:hAnsi="inherit" w:cs="Times New Roman"/>
                <w:color w:val="auto"/>
                <w:sz w:val="21"/>
                <w:szCs w:val="21"/>
              </w:rPr>
              <w:t>ыход</w:t>
            </w:r>
            <w:proofErr w:type="gramStart"/>
            <w:r>
              <w:rPr>
                <w:rFonts w:ascii="inherit" w:eastAsia="Times New Roman" w:hAnsi="inherit" w:cs="Times New Roman"/>
                <w:color w:val="auto"/>
                <w:sz w:val="21"/>
                <w:szCs w:val="21"/>
              </w:rPr>
              <w:t>,г</w:t>
            </w:r>
            <w:proofErr w:type="spellEnd"/>
            <w:proofErr w:type="gramEnd"/>
          </w:p>
        </w:tc>
        <w:tc>
          <w:tcPr>
            <w:tcW w:w="0" w:type="auto"/>
            <w:tcBorders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779" w:rsidRPr="00607749" w:rsidRDefault="001B7779" w:rsidP="00FE34D6">
            <w:pPr>
              <w:widowControl/>
              <w:jc w:val="center"/>
              <w:rPr>
                <w:rFonts w:ascii="inherit" w:eastAsia="Times New Roman" w:hAnsi="inherit" w:cs="Times New Roman"/>
                <w:color w:val="auto"/>
                <w:sz w:val="21"/>
                <w:szCs w:val="21"/>
              </w:rPr>
            </w:pPr>
            <w:r w:rsidRPr="00607749">
              <w:rPr>
                <w:rFonts w:ascii="inherit" w:eastAsia="Times New Roman" w:hAnsi="inherit" w:cs="Times New Roman"/>
                <w:color w:val="auto"/>
                <w:sz w:val="21"/>
                <w:szCs w:val="21"/>
                <w:bdr w:val="none" w:sz="0" w:space="0" w:color="auto" w:frame="1"/>
              </w:rPr>
              <w:t xml:space="preserve">Выход, </w:t>
            </w:r>
            <w:proofErr w:type="gramStart"/>
            <w:r w:rsidRPr="00607749">
              <w:rPr>
                <w:rFonts w:ascii="inherit" w:eastAsia="Times New Roman" w:hAnsi="inherit" w:cs="Times New Roman"/>
                <w:color w:val="auto"/>
                <w:sz w:val="21"/>
                <w:szCs w:val="21"/>
                <w:bdr w:val="none" w:sz="0" w:space="0" w:color="auto" w:frame="1"/>
              </w:rPr>
              <w:t>г</w:t>
            </w:r>
            <w:proofErr w:type="gramEnd"/>
          </w:p>
        </w:tc>
      </w:tr>
      <w:tr w:rsidR="001B7779" w:rsidRPr="00607749" w:rsidTr="001B7779"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1B7779" w:rsidRPr="00607749" w:rsidRDefault="001B7779" w:rsidP="00FE34D6">
            <w:pPr>
              <w:widowControl/>
              <w:jc w:val="center"/>
              <w:rPr>
                <w:rFonts w:ascii="inherit" w:eastAsia="Times New Roman" w:hAnsi="inherit" w:cs="Times New Roman"/>
                <w:color w:val="auto"/>
                <w:sz w:val="21"/>
                <w:szCs w:val="21"/>
              </w:rPr>
            </w:pPr>
            <w:r w:rsidRPr="00607749">
              <w:rPr>
                <w:rFonts w:ascii="inherit" w:eastAsia="Times New Roman" w:hAnsi="inherit" w:cs="Times New Roman"/>
                <w:color w:val="auto"/>
                <w:sz w:val="21"/>
                <w:szCs w:val="21"/>
                <w:bdr w:val="none" w:sz="0" w:space="0" w:color="auto" w:frame="1"/>
              </w:rPr>
              <w:t>Помидоры свежие</w:t>
            </w:r>
          </w:p>
        </w:tc>
        <w:tc>
          <w:tcPr>
            <w:tcW w:w="168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1B7779" w:rsidRPr="00607749" w:rsidRDefault="001B7779" w:rsidP="001B7779">
            <w:pPr>
              <w:widowControl/>
              <w:rPr>
                <w:rFonts w:ascii="inherit" w:eastAsia="Times New Roman" w:hAnsi="inherit" w:cs="Times New Roman"/>
                <w:color w:val="auto"/>
                <w:sz w:val="21"/>
                <w:szCs w:val="21"/>
              </w:rPr>
            </w:pPr>
            <w:r w:rsidRPr="00607749">
              <w:rPr>
                <w:rFonts w:ascii="inherit" w:eastAsia="Times New Roman" w:hAnsi="inherit" w:cs="Times New Roman"/>
                <w:color w:val="auto"/>
                <w:sz w:val="21"/>
                <w:szCs w:val="21"/>
                <w:bdr w:val="none" w:sz="0" w:space="0" w:color="auto" w:frame="1"/>
              </w:rPr>
              <w:t>25,5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1B7779" w:rsidRPr="00607749" w:rsidRDefault="001B7779" w:rsidP="00FE34D6">
            <w:pPr>
              <w:widowControl/>
              <w:rPr>
                <w:rFonts w:ascii="inherit" w:eastAsia="Times New Roman" w:hAnsi="inherit" w:cs="Times New Roman"/>
                <w:color w:val="auto"/>
                <w:sz w:val="21"/>
                <w:szCs w:val="21"/>
              </w:rPr>
            </w:pPr>
            <w:r w:rsidRPr="00607749">
              <w:rPr>
                <w:rFonts w:ascii="inherit" w:eastAsia="Times New Roman" w:hAnsi="inherit" w:cs="Times New Roman"/>
                <w:color w:val="auto"/>
                <w:sz w:val="21"/>
                <w:szCs w:val="21"/>
                <w:bdr w:val="none" w:sz="0" w:space="0" w:color="auto" w:frame="1"/>
              </w:rPr>
              <w:t>5,0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1B7779" w:rsidRPr="00607749" w:rsidRDefault="001B7779" w:rsidP="00FE34D6">
            <w:pPr>
              <w:widowControl/>
              <w:rPr>
                <w:rFonts w:ascii="inherit" w:eastAsia="Times New Roman" w:hAnsi="inherit" w:cs="Times New Roman"/>
                <w:color w:val="auto"/>
                <w:sz w:val="21"/>
                <w:szCs w:val="21"/>
              </w:rPr>
            </w:pPr>
            <w:r w:rsidRPr="00607749">
              <w:rPr>
                <w:rFonts w:ascii="inherit" w:eastAsia="Times New Roman" w:hAnsi="inherit" w:cs="Times New Roman"/>
                <w:color w:val="auto"/>
                <w:sz w:val="21"/>
                <w:szCs w:val="21"/>
                <w:bdr w:val="none" w:sz="0" w:space="0" w:color="auto" w:frame="1"/>
              </w:rPr>
              <w:t>24,0</w:t>
            </w:r>
          </w:p>
        </w:tc>
        <w:tc>
          <w:tcPr>
            <w:tcW w:w="13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779" w:rsidRPr="00607749" w:rsidRDefault="001B7779" w:rsidP="00FE34D6">
            <w:pPr>
              <w:widowControl/>
              <w:rPr>
                <w:rFonts w:ascii="inherit" w:eastAsia="Times New Roman" w:hAnsi="inherit" w:cs="Times New Roman"/>
                <w:color w:val="auto"/>
                <w:sz w:val="21"/>
                <w:szCs w:val="21"/>
              </w:rPr>
            </w:pPr>
            <w:r w:rsidRPr="00607749">
              <w:rPr>
                <w:rFonts w:ascii="inherit" w:eastAsia="Times New Roman" w:hAnsi="inherit" w:cs="Times New Roman"/>
                <w:color w:val="auto"/>
                <w:sz w:val="21"/>
                <w:szCs w:val="21"/>
                <w:bdr w:val="none" w:sz="0" w:space="0" w:color="auto" w:frame="1"/>
              </w:rPr>
              <w:t>0,00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B7779" w:rsidRPr="00607749" w:rsidRDefault="001B7779" w:rsidP="001B7779">
            <w:pPr>
              <w:widowControl/>
              <w:rPr>
                <w:rFonts w:ascii="inherit" w:eastAsia="Times New Roman" w:hAnsi="inherit" w:cs="Times New Roman"/>
                <w:color w:val="auto"/>
                <w:sz w:val="21"/>
                <w:szCs w:val="21"/>
              </w:rPr>
            </w:pPr>
            <w:r>
              <w:rPr>
                <w:rFonts w:ascii="inherit" w:eastAsia="Times New Roman" w:hAnsi="inherit" w:cs="Times New Roman"/>
                <w:color w:val="auto"/>
                <w:sz w:val="21"/>
                <w:szCs w:val="21"/>
              </w:rPr>
              <w:t>24.0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779" w:rsidRPr="00607749" w:rsidRDefault="001B7779" w:rsidP="00FE34D6">
            <w:pPr>
              <w:widowControl/>
              <w:jc w:val="center"/>
              <w:rPr>
                <w:rFonts w:ascii="inherit" w:eastAsia="Times New Roman" w:hAnsi="inherit" w:cs="Times New Roman"/>
                <w:color w:val="auto"/>
                <w:sz w:val="21"/>
                <w:szCs w:val="21"/>
              </w:rPr>
            </w:pPr>
            <w:r w:rsidRPr="00607749">
              <w:rPr>
                <w:rFonts w:ascii="inherit" w:eastAsia="Times New Roman" w:hAnsi="inherit" w:cs="Times New Roman"/>
                <w:color w:val="auto"/>
                <w:sz w:val="21"/>
                <w:szCs w:val="21"/>
                <w:bdr w:val="none" w:sz="0" w:space="0" w:color="auto" w:frame="1"/>
              </w:rPr>
              <w:t>24,0</w:t>
            </w:r>
          </w:p>
        </w:tc>
      </w:tr>
      <w:tr w:rsidR="001B7779" w:rsidRPr="00607749" w:rsidTr="001B7779"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1B7779" w:rsidRPr="00607749" w:rsidRDefault="001B7779" w:rsidP="00FE34D6">
            <w:pPr>
              <w:widowControl/>
              <w:jc w:val="center"/>
              <w:rPr>
                <w:rFonts w:ascii="inherit" w:eastAsia="Times New Roman" w:hAnsi="inherit" w:cs="Times New Roman"/>
                <w:color w:val="auto"/>
                <w:sz w:val="21"/>
                <w:szCs w:val="21"/>
              </w:rPr>
            </w:pPr>
            <w:r w:rsidRPr="00607749">
              <w:rPr>
                <w:rFonts w:ascii="inherit" w:eastAsia="Times New Roman" w:hAnsi="inherit" w:cs="Times New Roman"/>
                <w:color w:val="auto"/>
                <w:sz w:val="21"/>
                <w:szCs w:val="21"/>
                <w:bdr w:val="none" w:sz="0" w:space="0" w:color="auto" w:frame="1"/>
              </w:rPr>
              <w:t>Огурцы свежие</w:t>
            </w:r>
          </w:p>
        </w:tc>
        <w:tc>
          <w:tcPr>
            <w:tcW w:w="168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1B7779" w:rsidRPr="00607749" w:rsidRDefault="001B7779" w:rsidP="001B7779">
            <w:pPr>
              <w:widowControl/>
              <w:rPr>
                <w:rFonts w:ascii="inherit" w:eastAsia="Times New Roman" w:hAnsi="inherit" w:cs="Times New Roman"/>
                <w:color w:val="auto"/>
                <w:sz w:val="21"/>
                <w:szCs w:val="21"/>
              </w:rPr>
            </w:pPr>
            <w:r w:rsidRPr="00607749">
              <w:rPr>
                <w:rFonts w:ascii="inherit" w:eastAsia="Times New Roman" w:hAnsi="inherit" w:cs="Times New Roman"/>
                <w:color w:val="auto"/>
                <w:sz w:val="21"/>
                <w:szCs w:val="21"/>
                <w:bdr w:val="none" w:sz="0" w:space="0" w:color="auto" w:frame="1"/>
              </w:rPr>
              <w:t>19,0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1B7779" w:rsidRPr="00607749" w:rsidRDefault="001B7779" w:rsidP="00FE34D6">
            <w:pPr>
              <w:widowControl/>
              <w:rPr>
                <w:rFonts w:ascii="inherit" w:eastAsia="Times New Roman" w:hAnsi="inherit" w:cs="Times New Roman"/>
                <w:color w:val="auto"/>
                <w:sz w:val="21"/>
                <w:szCs w:val="21"/>
              </w:rPr>
            </w:pPr>
            <w:r w:rsidRPr="00607749">
              <w:rPr>
                <w:rFonts w:ascii="inherit" w:eastAsia="Times New Roman" w:hAnsi="inherit" w:cs="Times New Roman"/>
                <w:color w:val="auto"/>
                <w:sz w:val="21"/>
                <w:szCs w:val="21"/>
                <w:bdr w:val="none" w:sz="0" w:space="0" w:color="auto" w:frame="1"/>
              </w:rPr>
              <w:t>20,00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1B7779" w:rsidRPr="00607749" w:rsidRDefault="001B7779" w:rsidP="00FE34D6">
            <w:pPr>
              <w:widowControl/>
              <w:rPr>
                <w:rFonts w:ascii="inherit" w:eastAsia="Times New Roman" w:hAnsi="inherit" w:cs="Times New Roman"/>
                <w:color w:val="auto"/>
                <w:sz w:val="21"/>
                <w:szCs w:val="21"/>
              </w:rPr>
            </w:pPr>
            <w:r w:rsidRPr="00607749">
              <w:rPr>
                <w:rFonts w:ascii="inherit" w:eastAsia="Times New Roman" w:hAnsi="inherit" w:cs="Times New Roman"/>
                <w:color w:val="auto"/>
                <w:sz w:val="21"/>
                <w:szCs w:val="21"/>
                <w:bdr w:val="none" w:sz="0" w:space="0" w:color="auto" w:frame="1"/>
              </w:rPr>
              <w:t>15,0</w:t>
            </w:r>
          </w:p>
        </w:tc>
        <w:tc>
          <w:tcPr>
            <w:tcW w:w="13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779" w:rsidRPr="00607749" w:rsidRDefault="001B7779" w:rsidP="00FE34D6">
            <w:pPr>
              <w:widowControl/>
              <w:rPr>
                <w:rFonts w:ascii="inherit" w:eastAsia="Times New Roman" w:hAnsi="inherit" w:cs="Times New Roman"/>
                <w:color w:val="auto"/>
                <w:sz w:val="21"/>
                <w:szCs w:val="21"/>
              </w:rPr>
            </w:pPr>
            <w:r w:rsidRPr="00607749">
              <w:rPr>
                <w:rFonts w:ascii="inherit" w:eastAsia="Times New Roman" w:hAnsi="inherit" w:cs="Times New Roman"/>
                <w:color w:val="auto"/>
                <w:sz w:val="21"/>
                <w:szCs w:val="21"/>
                <w:bdr w:val="none" w:sz="0" w:space="0" w:color="auto" w:frame="1"/>
              </w:rPr>
              <w:t>0,00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B7779" w:rsidRPr="00607749" w:rsidRDefault="001B7779" w:rsidP="001B7779">
            <w:pPr>
              <w:widowControl/>
              <w:rPr>
                <w:rFonts w:ascii="inherit" w:eastAsia="Times New Roman" w:hAnsi="inherit" w:cs="Times New Roman"/>
                <w:color w:val="auto"/>
                <w:sz w:val="21"/>
                <w:szCs w:val="21"/>
              </w:rPr>
            </w:pPr>
            <w:r>
              <w:rPr>
                <w:rFonts w:ascii="inherit" w:eastAsia="Times New Roman" w:hAnsi="inherit" w:cs="Times New Roman"/>
                <w:color w:val="auto"/>
                <w:sz w:val="21"/>
                <w:szCs w:val="21"/>
              </w:rPr>
              <w:t>15.0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779" w:rsidRPr="00607749" w:rsidRDefault="001B7779" w:rsidP="00FE34D6">
            <w:pPr>
              <w:widowControl/>
              <w:jc w:val="center"/>
              <w:rPr>
                <w:rFonts w:ascii="inherit" w:eastAsia="Times New Roman" w:hAnsi="inherit" w:cs="Times New Roman"/>
                <w:color w:val="auto"/>
                <w:sz w:val="21"/>
                <w:szCs w:val="21"/>
              </w:rPr>
            </w:pPr>
            <w:r w:rsidRPr="00607749">
              <w:rPr>
                <w:rFonts w:ascii="inherit" w:eastAsia="Times New Roman" w:hAnsi="inherit" w:cs="Times New Roman"/>
                <w:color w:val="auto"/>
                <w:sz w:val="21"/>
                <w:szCs w:val="21"/>
                <w:bdr w:val="none" w:sz="0" w:space="0" w:color="auto" w:frame="1"/>
              </w:rPr>
              <w:t>15,0</w:t>
            </w:r>
          </w:p>
        </w:tc>
      </w:tr>
      <w:tr w:rsidR="00732C02" w:rsidTr="001B7779">
        <w:tblPrEx>
          <w:tblBorders>
            <w:top w:val="single" w:sz="4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gridBefore w:val="1"/>
          <w:gridAfter w:val="7"/>
          <w:wBefore w:w="235" w:type="dxa"/>
          <w:wAfter w:w="9570" w:type="dxa"/>
          <w:trHeight w:val="100"/>
        </w:trPr>
        <w:tc>
          <w:tcPr>
            <w:tcW w:w="2675" w:type="dxa"/>
            <w:gridSpan w:val="2"/>
          </w:tcPr>
          <w:p w:rsidR="00732C02" w:rsidRDefault="00732C02" w:rsidP="00FE34D6">
            <w:pPr>
              <w:widowControl/>
              <w:jc w:val="center"/>
              <w:rPr>
                <w:rFonts w:ascii="inherit" w:eastAsia="Times New Roman" w:hAnsi="inherit" w:cs="Times New Roman"/>
                <w:color w:val="auto"/>
                <w:sz w:val="21"/>
                <w:szCs w:val="21"/>
              </w:rPr>
            </w:pPr>
          </w:p>
        </w:tc>
      </w:tr>
      <w:tr w:rsidR="00732C02" w:rsidRPr="00607749" w:rsidTr="001B7779">
        <w:tc>
          <w:tcPr>
            <w:tcW w:w="1888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  <w:hideMark/>
          </w:tcPr>
          <w:p w:rsidR="00732C02" w:rsidRPr="00607749" w:rsidRDefault="00732C02" w:rsidP="00FE34D6">
            <w:pPr>
              <w:widowControl/>
              <w:jc w:val="center"/>
              <w:rPr>
                <w:rFonts w:ascii="inherit" w:eastAsia="Times New Roman" w:hAnsi="inherit" w:cs="Times New Roman"/>
                <w:color w:val="auto"/>
                <w:sz w:val="21"/>
                <w:szCs w:val="21"/>
              </w:rPr>
            </w:pPr>
          </w:p>
        </w:tc>
        <w:tc>
          <w:tcPr>
            <w:tcW w:w="2433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732C02" w:rsidRPr="00607749" w:rsidRDefault="00732C02" w:rsidP="00FE34D6">
            <w:pPr>
              <w:widowControl/>
              <w:jc w:val="center"/>
              <w:rPr>
                <w:rFonts w:ascii="inherit" w:eastAsia="Times New Roman" w:hAnsi="inherit" w:cs="Times New Roman"/>
                <w:color w:val="auto"/>
                <w:sz w:val="21"/>
                <w:szCs w:val="21"/>
              </w:rPr>
            </w:pPr>
            <w:r w:rsidRPr="00607749">
              <w:rPr>
                <w:rFonts w:ascii="inherit" w:eastAsia="Times New Roman" w:hAnsi="inherit" w:cs="Times New Roman"/>
                <w:b/>
                <w:bCs/>
                <w:color w:val="auto"/>
                <w:sz w:val="21"/>
                <w:szCs w:val="21"/>
              </w:rPr>
              <w:t>Выход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  <w:hideMark/>
          </w:tcPr>
          <w:p w:rsidR="00732C02" w:rsidRPr="00607749" w:rsidRDefault="00732C02" w:rsidP="00FE34D6">
            <w:pPr>
              <w:widowControl/>
              <w:jc w:val="center"/>
              <w:rPr>
                <w:rFonts w:ascii="inherit" w:eastAsia="Times New Roman" w:hAnsi="inherit" w:cs="Times New Roman"/>
                <w:color w:val="auto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  <w:hideMark/>
          </w:tcPr>
          <w:p w:rsidR="00732C02" w:rsidRPr="00607749" w:rsidRDefault="00732C02" w:rsidP="00FE34D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  <w:hideMark/>
          </w:tcPr>
          <w:p w:rsidR="00732C02" w:rsidRPr="00607749" w:rsidRDefault="00732C02" w:rsidP="00FE34D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  <w:hideMark/>
          </w:tcPr>
          <w:p w:rsidR="00732C02" w:rsidRPr="00607749" w:rsidRDefault="00732C02" w:rsidP="00FE34D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  <w:hideMark/>
          </w:tcPr>
          <w:p w:rsidR="00732C02" w:rsidRPr="00607749" w:rsidRDefault="00732C02" w:rsidP="00FE34D6">
            <w:pPr>
              <w:widowControl/>
              <w:jc w:val="center"/>
              <w:rPr>
                <w:rFonts w:ascii="inherit" w:eastAsia="Times New Roman" w:hAnsi="inherit" w:cs="Times New Roman"/>
                <w:color w:val="auto"/>
                <w:sz w:val="21"/>
                <w:szCs w:val="21"/>
              </w:rPr>
            </w:pPr>
            <w:r w:rsidRPr="00607749">
              <w:rPr>
                <w:rFonts w:ascii="inherit" w:eastAsia="Times New Roman" w:hAnsi="inherit" w:cs="Times New Roman"/>
                <w:b/>
                <w:bCs/>
                <w:color w:val="auto"/>
                <w:sz w:val="21"/>
                <w:szCs w:val="21"/>
              </w:rPr>
              <w:t>60 г</w:t>
            </w:r>
          </w:p>
        </w:tc>
      </w:tr>
    </w:tbl>
    <w:p w:rsidR="00732C02" w:rsidRDefault="00732C02" w:rsidP="00732C02">
      <w:pPr>
        <w:widowControl/>
        <w:shd w:val="clear" w:color="auto" w:fill="FFFFFF"/>
        <w:spacing w:after="300"/>
        <w:textAlignment w:val="baseline"/>
        <w:rPr>
          <w:rFonts w:ascii="Open Sans" w:eastAsia="Times New Roman" w:hAnsi="Open Sans" w:cs="Times New Roman"/>
          <w:b/>
          <w:bCs/>
          <w:sz w:val="21"/>
          <w:szCs w:val="21"/>
        </w:rPr>
      </w:pPr>
      <w:proofErr w:type="gramStart"/>
      <w:r>
        <w:rPr>
          <w:rFonts w:ascii="Open Sans" w:eastAsia="Times New Roman" w:hAnsi="Open Sans" w:cs="Times New Roman"/>
          <w:b/>
          <w:bCs/>
          <w:sz w:val="21"/>
          <w:szCs w:val="21"/>
        </w:rPr>
        <w:t>Химический</w:t>
      </w:r>
      <w:proofErr w:type="gramEnd"/>
      <w:r>
        <w:rPr>
          <w:rFonts w:ascii="Open Sans" w:eastAsia="Times New Roman" w:hAnsi="Open Sans" w:cs="Times New Roman"/>
          <w:b/>
          <w:bCs/>
          <w:sz w:val="21"/>
          <w:szCs w:val="21"/>
        </w:rPr>
        <w:t xml:space="preserve"> </w:t>
      </w:r>
      <w:proofErr w:type="spellStart"/>
      <w:r>
        <w:rPr>
          <w:rFonts w:ascii="Open Sans" w:eastAsia="Times New Roman" w:hAnsi="Open Sans" w:cs="Times New Roman"/>
          <w:b/>
          <w:bCs/>
          <w:sz w:val="21"/>
          <w:szCs w:val="21"/>
        </w:rPr>
        <w:t>состапв</w:t>
      </w:r>
      <w:proofErr w:type="spellEnd"/>
      <w:r>
        <w:rPr>
          <w:rFonts w:ascii="Open Sans" w:eastAsia="Times New Roman" w:hAnsi="Open Sans" w:cs="Times New Roman"/>
          <w:b/>
          <w:bCs/>
          <w:sz w:val="21"/>
          <w:szCs w:val="21"/>
        </w:rPr>
        <w:t xml:space="preserve"> овощей</w:t>
      </w:r>
    </w:p>
    <w:tbl>
      <w:tblPr>
        <w:tblW w:w="12480" w:type="dxa"/>
        <w:tblCellMar>
          <w:left w:w="0" w:type="dxa"/>
          <w:right w:w="0" w:type="dxa"/>
        </w:tblCellMar>
        <w:tblLook w:val="04A0"/>
      </w:tblPr>
      <w:tblGrid>
        <w:gridCol w:w="3174"/>
        <w:gridCol w:w="1569"/>
        <w:gridCol w:w="1597"/>
        <w:gridCol w:w="2029"/>
        <w:gridCol w:w="4111"/>
      </w:tblGrid>
      <w:tr w:rsidR="00732C02" w:rsidRPr="00607749" w:rsidTr="001B777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C02" w:rsidRPr="00607749" w:rsidRDefault="00732C02" w:rsidP="00FE34D6">
            <w:pPr>
              <w:widowControl/>
              <w:shd w:val="clear" w:color="auto" w:fill="FFFFFF"/>
              <w:textAlignment w:val="baseline"/>
              <w:rPr>
                <w:rFonts w:ascii="inherit" w:eastAsia="Times New Roman" w:hAnsi="inherit" w:cs="Times New Roman"/>
                <w:b/>
                <w:bCs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C02" w:rsidRPr="00607749" w:rsidRDefault="00732C02" w:rsidP="00FE34D6">
            <w:pPr>
              <w:widowControl/>
              <w:jc w:val="center"/>
              <w:rPr>
                <w:rFonts w:ascii="inherit" w:eastAsia="Times New Roman" w:hAnsi="inherit" w:cs="Times New Roman"/>
                <w:color w:val="auto"/>
                <w:sz w:val="21"/>
                <w:szCs w:val="21"/>
              </w:rPr>
            </w:pPr>
            <w:r w:rsidRPr="00607749">
              <w:rPr>
                <w:rFonts w:ascii="inherit" w:eastAsia="Times New Roman" w:hAnsi="inherit" w:cs="Times New Roman"/>
                <w:color w:val="auto"/>
                <w:sz w:val="21"/>
                <w:szCs w:val="21"/>
                <w:bdr w:val="none" w:sz="0" w:space="0" w:color="auto" w:frame="1"/>
              </w:rPr>
              <w:t xml:space="preserve">Белки, </w:t>
            </w:r>
            <w:proofErr w:type="gramStart"/>
            <w:r w:rsidRPr="00607749">
              <w:rPr>
                <w:rFonts w:ascii="inherit" w:eastAsia="Times New Roman" w:hAnsi="inherit" w:cs="Times New Roman"/>
                <w:color w:val="auto"/>
                <w:sz w:val="21"/>
                <w:szCs w:val="21"/>
                <w:bdr w:val="none" w:sz="0" w:space="0" w:color="auto" w:frame="1"/>
              </w:rPr>
              <w:t>г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C02" w:rsidRPr="00607749" w:rsidRDefault="00732C02" w:rsidP="00FE34D6">
            <w:pPr>
              <w:widowControl/>
              <w:jc w:val="center"/>
              <w:rPr>
                <w:rFonts w:ascii="inherit" w:eastAsia="Times New Roman" w:hAnsi="inherit" w:cs="Times New Roman"/>
                <w:color w:val="auto"/>
                <w:sz w:val="21"/>
                <w:szCs w:val="21"/>
              </w:rPr>
            </w:pPr>
            <w:r w:rsidRPr="00607749">
              <w:rPr>
                <w:rFonts w:ascii="inherit" w:eastAsia="Times New Roman" w:hAnsi="inherit" w:cs="Times New Roman"/>
                <w:color w:val="auto"/>
                <w:sz w:val="21"/>
                <w:szCs w:val="21"/>
                <w:bdr w:val="none" w:sz="0" w:space="0" w:color="auto" w:frame="1"/>
              </w:rPr>
              <w:t xml:space="preserve">Жиры, </w:t>
            </w:r>
            <w:proofErr w:type="gramStart"/>
            <w:r w:rsidRPr="00607749">
              <w:rPr>
                <w:rFonts w:ascii="inherit" w:eastAsia="Times New Roman" w:hAnsi="inherit" w:cs="Times New Roman"/>
                <w:color w:val="auto"/>
                <w:sz w:val="21"/>
                <w:szCs w:val="21"/>
                <w:bdr w:val="none" w:sz="0" w:space="0" w:color="auto" w:frame="1"/>
              </w:rPr>
              <w:t>г</w:t>
            </w:r>
            <w:proofErr w:type="gramEnd"/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C02" w:rsidRPr="00607749" w:rsidRDefault="00732C02" w:rsidP="00FE34D6">
            <w:pPr>
              <w:widowControl/>
              <w:jc w:val="center"/>
              <w:rPr>
                <w:rFonts w:ascii="inherit" w:eastAsia="Times New Roman" w:hAnsi="inherit" w:cs="Times New Roman"/>
                <w:color w:val="auto"/>
                <w:sz w:val="21"/>
                <w:szCs w:val="21"/>
              </w:rPr>
            </w:pPr>
            <w:r w:rsidRPr="00607749">
              <w:rPr>
                <w:rFonts w:ascii="inherit" w:eastAsia="Times New Roman" w:hAnsi="inherit" w:cs="Times New Roman"/>
                <w:color w:val="auto"/>
                <w:sz w:val="21"/>
                <w:szCs w:val="21"/>
                <w:bdr w:val="none" w:sz="0" w:space="0" w:color="auto" w:frame="1"/>
              </w:rPr>
              <w:t xml:space="preserve">Углеводы, </w:t>
            </w:r>
            <w:proofErr w:type="gramStart"/>
            <w:r w:rsidRPr="00607749">
              <w:rPr>
                <w:rFonts w:ascii="inherit" w:eastAsia="Times New Roman" w:hAnsi="inherit" w:cs="Times New Roman"/>
                <w:color w:val="auto"/>
                <w:sz w:val="21"/>
                <w:szCs w:val="21"/>
                <w:bdr w:val="none" w:sz="0" w:space="0" w:color="auto" w:frame="1"/>
              </w:rPr>
              <w:t>г</w:t>
            </w:r>
            <w:proofErr w:type="gramEnd"/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C02" w:rsidRPr="00607749" w:rsidRDefault="00732C02" w:rsidP="00FE34D6">
            <w:pPr>
              <w:widowControl/>
              <w:rPr>
                <w:rFonts w:ascii="inherit" w:eastAsia="Times New Roman" w:hAnsi="inherit" w:cs="Times New Roman"/>
                <w:color w:val="auto"/>
                <w:sz w:val="21"/>
                <w:szCs w:val="21"/>
              </w:rPr>
            </w:pPr>
            <w:r w:rsidRPr="00607749">
              <w:rPr>
                <w:rFonts w:ascii="inherit" w:eastAsia="Times New Roman" w:hAnsi="inherit" w:cs="Times New Roman"/>
                <w:color w:val="auto"/>
                <w:sz w:val="21"/>
                <w:szCs w:val="21"/>
                <w:bdr w:val="none" w:sz="0" w:space="0" w:color="auto" w:frame="1"/>
              </w:rPr>
              <w:t xml:space="preserve">Калорийность, </w:t>
            </w:r>
            <w:proofErr w:type="gramStart"/>
            <w:r w:rsidRPr="00607749">
              <w:rPr>
                <w:rFonts w:ascii="inherit" w:eastAsia="Times New Roman" w:hAnsi="inherit" w:cs="Times New Roman"/>
                <w:color w:val="auto"/>
                <w:sz w:val="21"/>
                <w:szCs w:val="21"/>
                <w:bdr w:val="none" w:sz="0" w:space="0" w:color="auto" w:frame="1"/>
              </w:rPr>
              <w:t>ккал</w:t>
            </w:r>
            <w:proofErr w:type="gramEnd"/>
          </w:p>
        </w:tc>
      </w:tr>
      <w:tr w:rsidR="00732C02" w:rsidRPr="00607749" w:rsidTr="001B777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C02" w:rsidRPr="00607749" w:rsidRDefault="00732C02" w:rsidP="00FE34D6">
            <w:pPr>
              <w:widowControl/>
              <w:jc w:val="center"/>
              <w:rPr>
                <w:rFonts w:ascii="inherit" w:eastAsia="Times New Roman" w:hAnsi="inherit" w:cs="Times New Roman"/>
                <w:color w:val="auto"/>
                <w:sz w:val="21"/>
                <w:szCs w:val="21"/>
              </w:rPr>
            </w:pPr>
            <w:r w:rsidRPr="00607749">
              <w:rPr>
                <w:rFonts w:ascii="inherit" w:eastAsia="Times New Roman" w:hAnsi="inherit" w:cs="Times New Roman"/>
                <w:b/>
                <w:bCs/>
                <w:color w:val="auto"/>
                <w:sz w:val="21"/>
                <w:szCs w:val="21"/>
              </w:rPr>
              <w:t>На порцию 60 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C02" w:rsidRPr="00607749" w:rsidRDefault="00732C02" w:rsidP="00FE34D6">
            <w:pPr>
              <w:widowControl/>
              <w:jc w:val="center"/>
              <w:rPr>
                <w:rFonts w:ascii="inherit" w:eastAsia="Times New Roman" w:hAnsi="inherit" w:cs="Times New Roman"/>
                <w:color w:val="auto"/>
                <w:sz w:val="21"/>
                <w:szCs w:val="21"/>
              </w:rPr>
            </w:pPr>
            <w:r>
              <w:rPr>
                <w:rFonts w:ascii="inherit" w:eastAsia="Times New Roman" w:hAnsi="inherit" w:cs="Times New Roman"/>
                <w:color w:val="auto"/>
                <w:sz w:val="21"/>
                <w:szCs w:val="21"/>
                <w:bdr w:val="none" w:sz="0" w:space="0" w:color="auto" w:frame="1"/>
              </w:rPr>
              <w:t>1.268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C02" w:rsidRPr="00607749" w:rsidRDefault="00732C02" w:rsidP="00FE34D6">
            <w:pPr>
              <w:widowControl/>
              <w:jc w:val="center"/>
              <w:rPr>
                <w:rFonts w:ascii="inherit" w:eastAsia="Times New Roman" w:hAnsi="inherit" w:cs="Times New Roman"/>
                <w:color w:val="auto"/>
                <w:sz w:val="21"/>
                <w:szCs w:val="21"/>
              </w:rPr>
            </w:pPr>
            <w:r>
              <w:rPr>
                <w:rFonts w:ascii="inherit" w:eastAsia="Times New Roman" w:hAnsi="inherit" w:cs="Times New Roman"/>
                <w:color w:val="auto"/>
                <w:sz w:val="21"/>
                <w:szCs w:val="21"/>
                <w:bdr w:val="none" w:sz="0" w:space="0" w:color="auto" w:frame="1"/>
              </w:rPr>
              <w:t>1.232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C02" w:rsidRPr="00607749" w:rsidRDefault="00732C02" w:rsidP="00FE34D6">
            <w:pPr>
              <w:widowControl/>
              <w:jc w:val="center"/>
              <w:rPr>
                <w:rFonts w:ascii="inherit" w:eastAsia="Times New Roman" w:hAnsi="inherit" w:cs="Times New Roman"/>
                <w:color w:val="auto"/>
                <w:sz w:val="21"/>
                <w:szCs w:val="21"/>
              </w:rPr>
            </w:pPr>
            <w:r>
              <w:rPr>
                <w:rFonts w:ascii="inherit" w:eastAsia="Times New Roman" w:hAnsi="inherit" w:cs="Times New Roman"/>
                <w:color w:val="auto"/>
                <w:sz w:val="21"/>
                <w:szCs w:val="21"/>
                <w:bdr w:val="none" w:sz="0" w:space="0" w:color="auto" w:frame="1"/>
              </w:rPr>
              <w:t>4.965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C02" w:rsidRPr="00607749" w:rsidRDefault="00732C02" w:rsidP="00FE34D6">
            <w:pPr>
              <w:widowControl/>
              <w:rPr>
                <w:rFonts w:ascii="inherit" w:eastAsia="Times New Roman" w:hAnsi="inherit" w:cs="Times New Roman"/>
                <w:color w:val="auto"/>
                <w:sz w:val="21"/>
                <w:szCs w:val="21"/>
              </w:rPr>
            </w:pPr>
            <w:r>
              <w:rPr>
                <w:rFonts w:ascii="inherit" w:eastAsia="Times New Roman" w:hAnsi="inherit" w:cs="Times New Roman"/>
                <w:color w:val="auto"/>
                <w:sz w:val="21"/>
                <w:szCs w:val="21"/>
                <w:bdr w:val="none" w:sz="0" w:space="0" w:color="auto" w:frame="1"/>
              </w:rPr>
              <w:t>45</w:t>
            </w:r>
            <w:r w:rsidRPr="00607749">
              <w:rPr>
                <w:rFonts w:ascii="inherit" w:eastAsia="Times New Roman" w:hAnsi="inherit" w:cs="Times New Roman"/>
                <w:color w:val="auto"/>
                <w:sz w:val="21"/>
                <w:szCs w:val="21"/>
                <w:bdr w:val="none" w:sz="0" w:space="0" w:color="auto" w:frame="1"/>
              </w:rPr>
              <w:t>,516</w:t>
            </w:r>
          </w:p>
        </w:tc>
      </w:tr>
    </w:tbl>
    <w:p w:rsidR="00732C02" w:rsidRDefault="00732C02" w:rsidP="00732C02">
      <w:pPr>
        <w:widowControl/>
        <w:shd w:val="clear" w:color="auto" w:fill="FFFFFF"/>
        <w:spacing w:after="300"/>
        <w:textAlignment w:val="baseline"/>
        <w:rPr>
          <w:rFonts w:ascii="Open Sans" w:eastAsia="Times New Roman" w:hAnsi="Open Sans" w:cs="Times New Roman"/>
          <w:b/>
          <w:bCs/>
          <w:sz w:val="21"/>
          <w:szCs w:val="21"/>
        </w:rPr>
      </w:pPr>
    </w:p>
    <w:tbl>
      <w:tblPr>
        <w:tblW w:w="0" w:type="auto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76"/>
        <w:gridCol w:w="717"/>
        <w:gridCol w:w="806"/>
        <w:gridCol w:w="899"/>
        <w:gridCol w:w="1035"/>
        <w:gridCol w:w="1251"/>
        <w:gridCol w:w="1300"/>
        <w:gridCol w:w="2494"/>
      </w:tblGrid>
      <w:tr w:rsidR="00732C02" w:rsidTr="00FE34D6">
        <w:trPr>
          <w:trHeight w:val="418"/>
        </w:trPr>
        <w:tc>
          <w:tcPr>
            <w:tcW w:w="1155" w:type="dxa"/>
          </w:tcPr>
          <w:p w:rsidR="00732C02" w:rsidRPr="00613A5C" w:rsidRDefault="00732C02" w:rsidP="00FE34D6">
            <w:pPr>
              <w:widowControl/>
              <w:shd w:val="clear" w:color="auto" w:fill="FFFFFF"/>
              <w:spacing w:after="300"/>
              <w:ind w:left="-98"/>
              <w:textAlignment w:val="baseline"/>
              <w:rPr>
                <w:rFonts w:ascii="Open Sans" w:eastAsia="Times New Roman" w:hAnsi="Open Sans" w:cs="Times New Roman"/>
                <w:b/>
                <w:bCs/>
                <w:sz w:val="21"/>
                <w:szCs w:val="21"/>
                <w:lang w:val="en-US"/>
              </w:rPr>
            </w:pPr>
            <w:r>
              <w:rPr>
                <w:rFonts w:ascii="Open Sans" w:eastAsia="Times New Roman" w:hAnsi="Open Sans" w:cs="Times New Roman"/>
                <w:b/>
                <w:bCs/>
                <w:sz w:val="21"/>
                <w:szCs w:val="21"/>
                <w:lang w:val="en-US"/>
              </w:rPr>
              <w:t>B</w:t>
            </w:r>
          </w:p>
        </w:tc>
        <w:tc>
          <w:tcPr>
            <w:tcW w:w="902" w:type="dxa"/>
          </w:tcPr>
          <w:p w:rsidR="00732C02" w:rsidRPr="00613A5C" w:rsidRDefault="00732C02" w:rsidP="00FE34D6">
            <w:pPr>
              <w:widowControl/>
              <w:shd w:val="clear" w:color="auto" w:fill="FFFFFF"/>
              <w:spacing w:after="300"/>
              <w:ind w:left="-98"/>
              <w:textAlignment w:val="baseline"/>
              <w:rPr>
                <w:rFonts w:ascii="Open Sans" w:eastAsia="Times New Roman" w:hAnsi="Open Sans" w:cs="Times New Roman"/>
                <w:b/>
                <w:bCs/>
                <w:sz w:val="21"/>
                <w:szCs w:val="21"/>
                <w:lang w:val="en-US"/>
              </w:rPr>
            </w:pPr>
            <w:r>
              <w:rPr>
                <w:rFonts w:ascii="Open Sans" w:eastAsia="Times New Roman" w:hAnsi="Open Sans" w:cs="Times New Roman"/>
                <w:b/>
                <w:bCs/>
                <w:sz w:val="21"/>
                <w:szCs w:val="21"/>
                <w:lang w:val="en-US"/>
              </w:rPr>
              <w:t>C</w:t>
            </w:r>
          </w:p>
        </w:tc>
        <w:tc>
          <w:tcPr>
            <w:tcW w:w="1060" w:type="dxa"/>
          </w:tcPr>
          <w:p w:rsidR="00732C02" w:rsidRPr="00613A5C" w:rsidRDefault="00732C02" w:rsidP="00FE34D6">
            <w:pPr>
              <w:widowControl/>
              <w:shd w:val="clear" w:color="auto" w:fill="FFFFFF"/>
              <w:spacing w:after="300"/>
              <w:ind w:left="-98"/>
              <w:textAlignment w:val="baseline"/>
              <w:rPr>
                <w:rFonts w:ascii="Open Sans" w:eastAsia="Times New Roman" w:hAnsi="Open Sans" w:cs="Times New Roman"/>
                <w:b/>
                <w:bCs/>
                <w:sz w:val="21"/>
                <w:szCs w:val="21"/>
                <w:lang w:val="en-US"/>
              </w:rPr>
            </w:pPr>
            <w:r>
              <w:rPr>
                <w:rFonts w:ascii="Open Sans" w:eastAsia="Times New Roman" w:hAnsi="Open Sans" w:cs="Times New Roman"/>
                <w:b/>
                <w:bCs/>
                <w:sz w:val="21"/>
                <w:szCs w:val="21"/>
                <w:lang w:val="en-US"/>
              </w:rPr>
              <w:t>A</w:t>
            </w:r>
          </w:p>
        </w:tc>
        <w:tc>
          <w:tcPr>
            <w:tcW w:w="1203" w:type="dxa"/>
          </w:tcPr>
          <w:p w:rsidR="00732C02" w:rsidRPr="00613A5C" w:rsidRDefault="00732C02" w:rsidP="00FE34D6">
            <w:pPr>
              <w:widowControl/>
              <w:shd w:val="clear" w:color="auto" w:fill="FFFFFF"/>
              <w:spacing w:after="300"/>
              <w:ind w:left="-98"/>
              <w:textAlignment w:val="baseline"/>
              <w:rPr>
                <w:rFonts w:ascii="Open Sans" w:eastAsia="Times New Roman" w:hAnsi="Open Sans" w:cs="Times New Roman"/>
                <w:b/>
                <w:bCs/>
                <w:sz w:val="21"/>
                <w:szCs w:val="21"/>
                <w:lang w:val="en-US"/>
              </w:rPr>
            </w:pPr>
            <w:r>
              <w:rPr>
                <w:rFonts w:ascii="Open Sans" w:eastAsia="Times New Roman" w:hAnsi="Open Sans" w:cs="Times New Roman"/>
                <w:b/>
                <w:bCs/>
                <w:sz w:val="21"/>
                <w:szCs w:val="21"/>
                <w:lang w:val="en-US"/>
              </w:rPr>
              <w:t>E</w:t>
            </w:r>
          </w:p>
        </w:tc>
        <w:tc>
          <w:tcPr>
            <w:tcW w:w="1345" w:type="dxa"/>
          </w:tcPr>
          <w:p w:rsidR="00732C02" w:rsidRPr="00613A5C" w:rsidRDefault="00732C02" w:rsidP="00FE34D6">
            <w:pPr>
              <w:widowControl/>
              <w:shd w:val="clear" w:color="auto" w:fill="FFFFFF"/>
              <w:spacing w:after="300"/>
              <w:ind w:left="-98"/>
              <w:textAlignment w:val="baseline"/>
              <w:rPr>
                <w:rFonts w:ascii="Open Sans" w:eastAsia="Times New Roman" w:hAnsi="Open Sans" w:cs="Times New Roman"/>
                <w:b/>
                <w:bCs/>
                <w:sz w:val="21"/>
                <w:szCs w:val="21"/>
                <w:lang w:val="en-US"/>
              </w:rPr>
            </w:pPr>
            <w:r>
              <w:rPr>
                <w:rFonts w:ascii="Open Sans" w:eastAsia="Times New Roman" w:hAnsi="Open Sans" w:cs="Times New Roman"/>
                <w:b/>
                <w:bCs/>
                <w:sz w:val="21"/>
                <w:szCs w:val="21"/>
                <w:lang w:val="en-US"/>
              </w:rPr>
              <w:t>Ca</w:t>
            </w:r>
          </w:p>
        </w:tc>
        <w:tc>
          <w:tcPr>
            <w:tcW w:w="1614" w:type="dxa"/>
          </w:tcPr>
          <w:p w:rsidR="00732C02" w:rsidRPr="00613A5C" w:rsidRDefault="00732C02" w:rsidP="00FE34D6">
            <w:pPr>
              <w:widowControl/>
              <w:shd w:val="clear" w:color="auto" w:fill="FFFFFF"/>
              <w:spacing w:after="300"/>
              <w:ind w:left="-98"/>
              <w:textAlignment w:val="baseline"/>
              <w:rPr>
                <w:rFonts w:ascii="Open Sans" w:eastAsia="Times New Roman" w:hAnsi="Open Sans" w:cs="Times New Roman"/>
                <w:b/>
                <w:bCs/>
                <w:sz w:val="21"/>
                <w:szCs w:val="21"/>
                <w:lang w:val="en-US"/>
              </w:rPr>
            </w:pPr>
            <w:r>
              <w:rPr>
                <w:rFonts w:ascii="Open Sans" w:eastAsia="Times New Roman" w:hAnsi="Open Sans" w:cs="Times New Roman"/>
                <w:b/>
                <w:bCs/>
                <w:sz w:val="21"/>
                <w:szCs w:val="21"/>
                <w:lang w:val="en-US"/>
              </w:rPr>
              <w:t>Mg</w:t>
            </w:r>
          </w:p>
        </w:tc>
        <w:tc>
          <w:tcPr>
            <w:tcW w:w="1756" w:type="dxa"/>
          </w:tcPr>
          <w:p w:rsidR="00732C02" w:rsidRPr="00613A5C" w:rsidRDefault="00732C02" w:rsidP="00FE34D6">
            <w:pPr>
              <w:widowControl/>
              <w:shd w:val="clear" w:color="auto" w:fill="FFFFFF"/>
              <w:spacing w:after="300"/>
              <w:ind w:left="-98"/>
              <w:textAlignment w:val="baseline"/>
              <w:rPr>
                <w:rFonts w:ascii="Open Sans" w:eastAsia="Times New Roman" w:hAnsi="Open Sans" w:cs="Times New Roman"/>
                <w:b/>
                <w:bCs/>
                <w:sz w:val="21"/>
                <w:szCs w:val="21"/>
                <w:lang w:val="en-US"/>
              </w:rPr>
            </w:pPr>
            <w:r>
              <w:rPr>
                <w:rFonts w:ascii="Open Sans" w:eastAsia="Times New Roman" w:hAnsi="Open Sans" w:cs="Times New Roman"/>
                <w:b/>
                <w:bCs/>
                <w:sz w:val="21"/>
                <w:szCs w:val="21"/>
                <w:lang w:val="en-US"/>
              </w:rPr>
              <w:t>Fe</w:t>
            </w:r>
          </w:p>
        </w:tc>
        <w:tc>
          <w:tcPr>
            <w:tcW w:w="3561" w:type="dxa"/>
          </w:tcPr>
          <w:p w:rsidR="00732C02" w:rsidRPr="00613A5C" w:rsidRDefault="00732C02" w:rsidP="00FE34D6">
            <w:pPr>
              <w:widowControl/>
              <w:shd w:val="clear" w:color="auto" w:fill="FFFFFF"/>
              <w:spacing w:after="300"/>
              <w:ind w:left="-98"/>
              <w:textAlignment w:val="baseline"/>
              <w:rPr>
                <w:rFonts w:ascii="Open Sans" w:eastAsia="Times New Roman" w:hAnsi="Open Sans" w:cs="Times New Roman"/>
                <w:b/>
                <w:bCs/>
                <w:sz w:val="21"/>
                <w:szCs w:val="21"/>
                <w:lang w:val="en-US"/>
              </w:rPr>
            </w:pPr>
            <w:r>
              <w:rPr>
                <w:rFonts w:ascii="Open Sans" w:eastAsia="Times New Roman" w:hAnsi="Open Sans" w:cs="Times New Roman"/>
                <w:b/>
                <w:bCs/>
                <w:sz w:val="21"/>
                <w:szCs w:val="21"/>
                <w:lang w:val="en-US"/>
              </w:rPr>
              <w:t>P</w:t>
            </w:r>
          </w:p>
        </w:tc>
      </w:tr>
      <w:tr w:rsidR="00732C02" w:rsidTr="00FE34D6">
        <w:trPr>
          <w:trHeight w:val="649"/>
        </w:trPr>
        <w:tc>
          <w:tcPr>
            <w:tcW w:w="1155" w:type="dxa"/>
          </w:tcPr>
          <w:p w:rsidR="00732C02" w:rsidRPr="00613A5C" w:rsidRDefault="00732C02" w:rsidP="00FE34D6">
            <w:pPr>
              <w:widowControl/>
              <w:shd w:val="clear" w:color="auto" w:fill="FFFFFF"/>
              <w:spacing w:after="300"/>
              <w:ind w:left="-98"/>
              <w:textAlignment w:val="baseline"/>
              <w:rPr>
                <w:rFonts w:ascii="Open Sans" w:eastAsia="Times New Roman" w:hAnsi="Open Sans" w:cs="Times New Roman"/>
                <w:b/>
                <w:bCs/>
                <w:sz w:val="21"/>
                <w:szCs w:val="21"/>
                <w:lang w:val="en-US"/>
              </w:rPr>
            </w:pPr>
            <w:r>
              <w:rPr>
                <w:rFonts w:ascii="Open Sans" w:eastAsia="Times New Roman" w:hAnsi="Open Sans" w:cs="Times New Roman"/>
                <w:b/>
                <w:bCs/>
                <w:sz w:val="21"/>
                <w:szCs w:val="21"/>
                <w:lang w:val="en-US"/>
              </w:rPr>
              <w:t>0/036</w:t>
            </w:r>
          </w:p>
        </w:tc>
        <w:tc>
          <w:tcPr>
            <w:tcW w:w="902" w:type="dxa"/>
          </w:tcPr>
          <w:p w:rsidR="00732C02" w:rsidRDefault="00732C02" w:rsidP="00FE34D6">
            <w:pPr>
              <w:widowControl/>
              <w:shd w:val="clear" w:color="auto" w:fill="FFFFFF"/>
              <w:spacing w:after="300"/>
              <w:ind w:left="-98"/>
              <w:textAlignment w:val="baseline"/>
              <w:rPr>
                <w:rFonts w:ascii="Open Sans" w:eastAsia="Times New Roman" w:hAnsi="Open Sans" w:cs="Times New Roman"/>
                <w:b/>
                <w:bCs/>
                <w:sz w:val="21"/>
                <w:szCs w:val="21"/>
              </w:rPr>
            </w:pPr>
            <w:r>
              <w:rPr>
                <w:rFonts w:ascii="Open Sans" w:eastAsia="Times New Roman" w:hAnsi="Open Sans" w:cs="Times New Roman"/>
                <w:b/>
                <w:bCs/>
                <w:sz w:val="21"/>
                <w:szCs w:val="21"/>
              </w:rPr>
              <w:t>15</w:t>
            </w:r>
          </w:p>
        </w:tc>
        <w:tc>
          <w:tcPr>
            <w:tcW w:w="1060" w:type="dxa"/>
          </w:tcPr>
          <w:p w:rsidR="00732C02" w:rsidRDefault="00732C02" w:rsidP="00FE34D6">
            <w:pPr>
              <w:widowControl/>
              <w:shd w:val="clear" w:color="auto" w:fill="FFFFFF"/>
              <w:spacing w:after="300"/>
              <w:ind w:left="-98"/>
              <w:textAlignment w:val="baseline"/>
              <w:rPr>
                <w:rFonts w:ascii="Open Sans" w:eastAsia="Times New Roman" w:hAnsi="Open Sans" w:cs="Times New Roman"/>
                <w:b/>
                <w:bCs/>
                <w:sz w:val="21"/>
                <w:szCs w:val="21"/>
              </w:rPr>
            </w:pPr>
            <w:r>
              <w:rPr>
                <w:rFonts w:ascii="Open Sans" w:eastAsia="Times New Roman" w:hAnsi="Open Sans" w:cs="Times New Roman"/>
                <w:b/>
                <w:bCs/>
                <w:sz w:val="21"/>
                <w:szCs w:val="21"/>
              </w:rPr>
              <w:t>0</w:t>
            </w:r>
          </w:p>
        </w:tc>
        <w:tc>
          <w:tcPr>
            <w:tcW w:w="1203" w:type="dxa"/>
          </w:tcPr>
          <w:p w:rsidR="00732C02" w:rsidRDefault="00732C02" w:rsidP="00FE34D6">
            <w:pPr>
              <w:widowControl/>
              <w:shd w:val="clear" w:color="auto" w:fill="FFFFFF"/>
              <w:spacing w:after="300"/>
              <w:ind w:left="-98"/>
              <w:textAlignment w:val="baseline"/>
              <w:rPr>
                <w:rFonts w:ascii="Open Sans" w:eastAsia="Times New Roman" w:hAnsi="Open Sans" w:cs="Times New Roman"/>
                <w:b/>
                <w:bCs/>
                <w:sz w:val="21"/>
                <w:szCs w:val="21"/>
              </w:rPr>
            </w:pPr>
            <w:r>
              <w:rPr>
                <w:rFonts w:ascii="Open Sans" w:eastAsia="Times New Roman" w:hAnsi="Open Sans" w:cs="Times New Roman"/>
                <w:b/>
                <w:bCs/>
                <w:sz w:val="21"/>
                <w:szCs w:val="21"/>
              </w:rPr>
              <w:t>0</w:t>
            </w:r>
          </w:p>
        </w:tc>
        <w:tc>
          <w:tcPr>
            <w:tcW w:w="1345" w:type="dxa"/>
          </w:tcPr>
          <w:p w:rsidR="00732C02" w:rsidRDefault="00732C02" w:rsidP="00FE34D6">
            <w:pPr>
              <w:widowControl/>
              <w:shd w:val="clear" w:color="auto" w:fill="FFFFFF"/>
              <w:spacing w:after="300"/>
              <w:ind w:left="-98"/>
              <w:textAlignment w:val="baseline"/>
              <w:rPr>
                <w:rFonts w:ascii="Open Sans" w:eastAsia="Times New Roman" w:hAnsi="Open Sans" w:cs="Times New Roman"/>
                <w:b/>
                <w:bCs/>
                <w:sz w:val="21"/>
                <w:szCs w:val="21"/>
              </w:rPr>
            </w:pPr>
            <w:r>
              <w:rPr>
                <w:rFonts w:ascii="Open Sans" w:eastAsia="Times New Roman" w:hAnsi="Open Sans" w:cs="Times New Roman"/>
                <w:b/>
                <w:bCs/>
                <w:sz w:val="21"/>
                <w:szCs w:val="21"/>
              </w:rPr>
              <w:t>8.4</w:t>
            </w:r>
          </w:p>
        </w:tc>
        <w:tc>
          <w:tcPr>
            <w:tcW w:w="1614" w:type="dxa"/>
          </w:tcPr>
          <w:p w:rsidR="00732C02" w:rsidRDefault="00732C02" w:rsidP="00FE34D6">
            <w:pPr>
              <w:widowControl/>
              <w:shd w:val="clear" w:color="auto" w:fill="FFFFFF"/>
              <w:spacing w:after="300"/>
              <w:ind w:left="-98"/>
              <w:textAlignment w:val="baseline"/>
              <w:rPr>
                <w:rFonts w:ascii="Open Sans" w:eastAsia="Times New Roman" w:hAnsi="Open Sans" w:cs="Times New Roman"/>
                <w:b/>
                <w:bCs/>
                <w:sz w:val="21"/>
                <w:szCs w:val="21"/>
              </w:rPr>
            </w:pPr>
            <w:r>
              <w:rPr>
                <w:rFonts w:ascii="Open Sans" w:eastAsia="Times New Roman" w:hAnsi="Open Sans" w:cs="Times New Roman"/>
                <w:b/>
                <w:bCs/>
                <w:sz w:val="21"/>
                <w:szCs w:val="21"/>
              </w:rPr>
              <w:t>15.6</w:t>
            </w:r>
          </w:p>
        </w:tc>
        <w:tc>
          <w:tcPr>
            <w:tcW w:w="1756" w:type="dxa"/>
          </w:tcPr>
          <w:p w:rsidR="00732C02" w:rsidRDefault="00732C02" w:rsidP="00FE34D6">
            <w:pPr>
              <w:widowControl/>
              <w:shd w:val="clear" w:color="auto" w:fill="FFFFFF"/>
              <w:spacing w:after="300"/>
              <w:ind w:left="-98"/>
              <w:textAlignment w:val="baseline"/>
              <w:rPr>
                <w:rFonts w:ascii="Open Sans" w:eastAsia="Times New Roman" w:hAnsi="Open Sans" w:cs="Times New Roman"/>
                <w:b/>
                <w:bCs/>
                <w:sz w:val="21"/>
                <w:szCs w:val="21"/>
              </w:rPr>
            </w:pPr>
            <w:r>
              <w:rPr>
                <w:rFonts w:ascii="Open Sans" w:eastAsia="Times New Roman" w:hAnsi="Open Sans" w:cs="Times New Roman"/>
                <w:b/>
                <w:bCs/>
                <w:sz w:val="21"/>
                <w:szCs w:val="21"/>
              </w:rPr>
              <w:t>12</w:t>
            </w:r>
          </w:p>
        </w:tc>
        <w:tc>
          <w:tcPr>
            <w:tcW w:w="3561" w:type="dxa"/>
          </w:tcPr>
          <w:p w:rsidR="00732C02" w:rsidRDefault="00732C02" w:rsidP="00FE34D6">
            <w:pPr>
              <w:widowControl/>
              <w:shd w:val="clear" w:color="auto" w:fill="FFFFFF"/>
              <w:spacing w:after="300"/>
              <w:ind w:left="-98"/>
              <w:textAlignment w:val="baseline"/>
              <w:rPr>
                <w:rFonts w:ascii="Open Sans" w:eastAsia="Times New Roman" w:hAnsi="Open Sans" w:cs="Times New Roman"/>
                <w:b/>
                <w:bCs/>
                <w:sz w:val="21"/>
                <w:szCs w:val="21"/>
              </w:rPr>
            </w:pPr>
            <w:r>
              <w:rPr>
                <w:rFonts w:ascii="Open Sans" w:eastAsia="Times New Roman" w:hAnsi="Open Sans" w:cs="Times New Roman"/>
                <w:b/>
                <w:bCs/>
                <w:sz w:val="21"/>
                <w:szCs w:val="21"/>
              </w:rPr>
              <w:t>0</w:t>
            </w:r>
          </w:p>
        </w:tc>
      </w:tr>
    </w:tbl>
    <w:p w:rsidR="00732C02" w:rsidRPr="00607749" w:rsidRDefault="00732C02" w:rsidP="00732C02">
      <w:pPr>
        <w:widowControl/>
        <w:shd w:val="clear" w:color="auto" w:fill="FFFFFF"/>
        <w:ind w:left="300"/>
        <w:textAlignment w:val="baseline"/>
        <w:rPr>
          <w:rFonts w:ascii="inherit" w:eastAsia="Times New Roman" w:hAnsi="inherit" w:cs="Times New Roman"/>
          <w:b/>
          <w:bCs/>
          <w:sz w:val="21"/>
          <w:szCs w:val="21"/>
        </w:rPr>
      </w:pPr>
      <w:r w:rsidRPr="00607749">
        <w:rPr>
          <w:rFonts w:ascii="inherit" w:eastAsia="Times New Roman" w:hAnsi="inherit" w:cs="Times New Roman"/>
          <w:b/>
          <w:bCs/>
          <w:sz w:val="21"/>
          <w:szCs w:val="21"/>
        </w:rPr>
        <w:t>Технология приготовления</w:t>
      </w:r>
    </w:p>
    <w:p w:rsidR="00732C02" w:rsidRPr="00607749" w:rsidRDefault="00732C02" w:rsidP="00732C02">
      <w:pPr>
        <w:widowControl/>
        <w:shd w:val="clear" w:color="auto" w:fill="FFFFFF"/>
        <w:spacing w:after="300"/>
        <w:textAlignment w:val="baseline"/>
        <w:rPr>
          <w:rFonts w:ascii="Open Sans" w:eastAsia="Times New Roman" w:hAnsi="Open Sans" w:cs="Times New Roman"/>
          <w:b/>
          <w:bCs/>
          <w:sz w:val="21"/>
          <w:szCs w:val="21"/>
        </w:rPr>
      </w:pPr>
      <w:r w:rsidRPr="00607749">
        <w:rPr>
          <w:rFonts w:ascii="Open Sans" w:eastAsia="Times New Roman" w:hAnsi="Open Sans" w:cs="Times New Roman"/>
          <w:b/>
          <w:bCs/>
          <w:sz w:val="21"/>
          <w:szCs w:val="21"/>
        </w:rPr>
        <w:t> </w:t>
      </w:r>
      <w:r w:rsidRPr="00607749">
        <w:rPr>
          <w:rFonts w:ascii="inherit" w:eastAsia="Times New Roman" w:hAnsi="inherit" w:cs="Times New Roman"/>
          <w:sz w:val="21"/>
          <w:szCs w:val="21"/>
          <w:bdr w:val="none" w:sz="0" w:space="0" w:color="auto" w:frame="1"/>
        </w:rPr>
        <w:t xml:space="preserve">Огурцы, очищенные от кожицы, нарезают кубиком 1х1 см. Помидоры, зачищенные от плодоножки и </w:t>
      </w:r>
      <w:proofErr w:type="spellStart"/>
      <w:r w:rsidRPr="00607749">
        <w:rPr>
          <w:rFonts w:ascii="inherit" w:eastAsia="Times New Roman" w:hAnsi="inherit" w:cs="Times New Roman"/>
          <w:sz w:val="21"/>
          <w:szCs w:val="21"/>
          <w:bdr w:val="none" w:sz="0" w:space="0" w:color="auto" w:frame="1"/>
        </w:rPr>
        <w:t>опробковевшей</w:t>
      </w:r>
      <w:proofErr w:type="spellEnd"/>
      <w:r w:rsidRPr="00607749">
        <w:rPr>
          <w:rFonts w:ascii="inherit" w:eastAsia="Times New Roman" w:hAnsi="inherit" w:cs="Times New Roman"/>
          <w:sz w:val="21"/>
          <w:szCs w:val="21"/>
          <w:bdr w:val="none" w:sz="0" w:space="0" w:color="auto" w:frame="1"/>
        </w:rPr>
        <w:t xml:space="preserve"> части, нарезают кубиком 1х1 см</w:t>
      </w:r>
      <w:proofErr w:type="gramStart"/>
      <w:r w:rsidRPr="00607749">
        <w:rPr>
          <w:rFonts w:ascii="inherit" w:eastAsia="Times New Roman" w:hAnsi="inherit" w:cs="Times New Roman"/>
          <w:sz w:val="21"/>
          <w:szCs w:val="21"/>
          <w:bdr w:val="none" w:sz="0" w:space="0" w:color="auto" w:frame="1"/>
        </w:rPr>
        <w:t>.И</w:t>
      </w:r>
      <w:proofErr w:type="gramEnd"/>
      <w:r w:rsidRPr="00607749">
        <w:rPr>
          <w:rFonts w:ascii="inherit" w:eastAsia="Times New Roman" w:hAnsi="inherit" w:cs="Times New Roman"/>
          <w:sz w:val="21"/>
          <w:szCs w:val="21"/>
          <w:bdr w:val="none" w:sz="0" w:space="0" w:color="auto" w:frame="1"/>
        </w:rPr>
        <w:t xml:space="preserve">нгредиенты салата перемешивают, заправляют солью, подсолнечным маслом. Салат </w:t>
      </w:r>
      <w:proofErr w:type="spellStart"/>
      <w:r w:rsidRPr="00607749">
        <w:rPr>
          <w:rFonts w:ascii="inherit" w:eastAsia="Times New Roman" w:hAnsi="inherit" w:cs="Times New Roman"/>
          <w:sz w:val="21"/>
          <w:szCs w:val="21"/>
          <w:bdr w:val="none" w:sz="0" w:space="0" w:color="auto" w:frame="1"/>
        </w:rPr>
        <w:t>порционируют</w:t>
      </w:r>
      <w:proofErr w:type="gramStart"/>
      <w:r w:rsidRPr="00607749">
        <w:rPr>
          <w:rFonts w:ascii="inherit" w:eastAsia="Times New Roman" w:hAnsi="inherit" w:cs="Times New Roman"/>
          <w:sz w:val="21"/>
          <w:szCs w:val="21"/>
          <w:bdr w:val="none" w:sz="0" w:space="0" w:color="auto" w:frame="1"/>
        </w:rPr>
        <w:t>.</w:t>
      </w:r>
      <w:r w:rsidRPr="00607749">
        <w:rPr>
          <w:rFonts w:ascii="Open Sans" w:eastAsia="Times New Roman" w:hAnsi="Open Sans" w:cs="Times New Roman"/>
          <w:b/>
          <w:bCs/>
          <w:sz w:val="21"/>
          <w:szCs w:val="21"/>
        </w:rPr>
        <w:t>С</w:t>
      </w:r>
      <w:proofErr w:type="gramEnd"/>
      <w:r w:rsidRPr="00607749">
        <w:rPr>
          <w:rFonts w:ascii="Open Sans" w:eastAsia="Times New Roman" w:hAnsi="Open Sans" w:cs="Times New Roman"/>
          <w:b/>
          <w:bCs/>
          <w:sz w:val="21"/>
          <w:szCs w:val="21"/>
        </w:rPr>
        <w:t>вежие</w:t>
      </w:r>
      <w:proofErr w:type="spellEnd"/>
      <w:r w:rsidRPr="00607749">
        <w:rPr>
          <w:rFonts w:ascii="Open Sans" w:eastAsia="Times New Roman" w:hAnsi="Open Sans" w:cs="Times New Roman"/>
          <w:b/>
          <w:bCs/>
          <w:sz w:val="21"/>
          <w:szCs w:val="21"/>
        </w:rPr>
        <w:t xml:space="preserve"> огурцы</w:t>
      </w:r>
      <w:r w:rsidRPr="00607749">
        <w:rPr>
          <w:rFonts w:ascii="inherit" w:eastAsia="Times New Roman" w:hAnsi="inherit" w:cs="Times New Roman"/>
          <w:sz w:val="21"/>
          <w:szCs w:val="21"/>
          <w:bdr w:val="none" w:sz="0" w:space="0" w:color="auto" w:frame="1"/>
        </w:rPr>
        <w:t xml:space="preserve"> моют и сортируют по размерам, у грядковых кожицу срезают полностью, у парниковых — только с обоих концов. Огурцы очищают от </w:t>
      </w:r>
      <w:proofErr w:type="spellStart"/>
      <w:r w:rsidRPr="00607749">
        <w:rPr>
          <w:rFonts w:ascii="inherit" w:eastAsia="Times New Roman" w:hAnsi="inherit" w:cs="Times New Roman"/>
          <w:sz w:val="21"/>
          <w:szCs w:val="21"/>
          <w:bdr w:val="none" w:sz="0" w:space="0" w:color="auto" w:frame="1"/>
        </w:rPr>
        <w:t>кожицы</w:t>
      </w:r>
      <w:proofErr w:type="gramStart"/>
      <w:r w:rsidRPr="00607749">
        <w:rPr>
          <w:rFonts w:ascii="inherit" w:eastAsia="Times New Roman" w:hAnsi="inherit" w:cs="Times New Roman"/>
          <w:sz w:val="21"/>
          <w:szCs w:val="21"/>
          <w:bdr w:val="none" w:sz="0" w:space="0" w:color="auto" w:frame="1"/>
        </w:rPr>
        <w:t>.</w:t>
      </w:r>
      <w:r w:rsidRPr="00607749">
        <w:rPr>
          <w:rFonts w:ascii="Open Sans" w:eastAsia="Times New Roman" w:hAnsi="Open Sans" w:cs="Times New Roman"/>
          <w:b/>
          <w:bCs/>
          <w:sz w:val="21"/>
          <w:szCs w:val="21"/>
        </w:rPr>
        <w:t>Т</w:t>
      </w:r>
      <w:proofErr w:type="gramEnd"/>
      <w:r w:rsidRPr="00607749">
        <w:rPr>
          <w:rFonts w:ascii="Open Sans" w:eastAsia="Times New Roman" w:hAnsi="Open Sans" w:cs="Times New Roman"/>
          <w:b/>
          <w:bCs/>
          <w:sz w:val="21"/>
          <w:szCs w:val="21"/>
        </w:rPr>
        <w:t>оматы</w:t>
      </w:r>
      <w:proofErr w:type="spellEnd"/>
      <w:r w:rsidRPr="00607749">
        <w:rPr>
          <w:rFonts w:ascii="Open Sans" w:eastAsia="Times New Roman" w:hAnsi="Open Sans" w:cs="Times New Roman"/>
          <w:b/>
          <w:bCs/>
          <w:sz w:val="21"/>
          <w:szCs w:val="21"/>
        </w:rPr>
        <w:t xml:space="preserve"> (помидоры)</w:t>
      </w:r>
      <w:r w:rsidRPr="00607749">
        <w:rPr>
          <w:rFonts w:ascii="inherit" w:eastAsia="Times New Roman" w:hAnsi="inherit" w:cs="Times New Roman"/>
          <w:sz w:val="21"/>
          <w:szCs w:val="21"/>
          <w:bdr w:val="none" w:sz="0" w:space="0" w:color="auto" w:frame="1"/>
        </w:rPr>
        <w:t> сортируют по степени зрелости и размерам, удаляют помятые, незрелые и испорченные экземпляры, срезают плодоножку и промывают.</w:t>
      </w:r>
    </w:p>
    <w:p w:rsidR="00CD611E" w:rsidRDefault="00CD611E" w:rsidP="00CD611E">
      <w:pPr>
        <w:widowControl/>
        <w:shd w:val="clear" w:color="auto" w:fill="FFFFFF"/>
        <w:ind w:left="300"/>
        <w:textAlignment w:val="baseline"/>
        <w:rPr>
          <w:rFonts w:ascii="inherit" w:eastAsia="Times New Roman" w:hAnsi="inherit" w:cs="Times New Roman"/>
          <w:b/>
          <w:bCs/>
          <w:sz w:val="21"/>
          <w:szCs w:val="21"/>
        </w:rPr>
      </w:pPr>
      <w:r>
        <w:rPr>
          <w:rFonts w:ascii="inherit" w:eastAsia="Times New Roman" w:hAnsi="inherit" w:cs="Times New Roman"/>
          <w:b/>
          <w:bCs/>
          <w:sz w:val="21"/>
          <w:szCs w:val="21"/>
        </w:rPr>
        <w:t>Характеристика готового блюда</w:t>
      </w:r>
    </w:p>
    <w:p w:rsidR="00CD611E" w:rsidRDefault="00CD611E" w:rsidP="00CD611E">
      <w:pPr>
        <w:widowControl/>
        <w:shd w:val="clear" w:color="auto" w:fill="FFFFFF"/>
        <w:spacing w:after="300"/>
        <w:textAlignment w:val="baseline"/>
        <w:rPr>
          <w:rFonts w:ascii="Open Sans" w:eastAsia="Times New Roman" w:hAnsi="Open Sans" w:cs="Times New Roman"/>
          <w:b/>
          <w:bCs/>
          <w:sz w:val="21"/>
          <w:szCs w:val="21"/>
        </w:rPr>
      </w:pPr>
      <w:r>
        <w:rPr>
          <w:rFonts w:ascii="Open Sans" w:eastAsia="Times New Roman" w:hAnsi="Open Sans" w:cs="Times New Roman"/>
          <w:b/>
          <w:bCs/>
          <w:sz w:val="21"/>
          <w:szCs w:val="21"/>
        </w:rPr>
        <w:t> </w:t>
      </w:r>
    </w:p>
    <w:p w:rsidR="00CD611E" w:rsidRDefault="00CD611E" w:rsidP="00CD611E">
      <w:pPr>
        <w:widowControl/>
        <w:shd w:val="clear" w:color="auto" w:fill="FFFFFF"/>
        <w:textAlignment w:val="baseline"/>
        <w:rPr>
          <w:rFonts w:ascii="Open Sans" w:eastAsia="Times New Roman" w:hAnsi="Open Sans" w:cs="Times New Roman"/>
          <w:b/>
          <w:bCs/>
          <w:sz w:val="21"/>
          <w:szCs w:val="21"/>
        </w:rPr>
      </w:pPr>
      <w:r>
        <w:rPr>
          <w:rFonts w:ascii="Open Sans" w:eastAsia="Times New Roman" w:hAnsi="Open Sans" w:cs="Times New Roman"/>
          <w:b/>
          <w:bCs/>
          <w:sz w:val="21"/>
          <w:szCs w:val="21"/>
        </w:rPr>
        <w:t>Внешний вид</w:t>
      </w:r>
      <w:r>
        <w:rPr>
          <w:rFonts w:ascii="inherit" w:eastAsia="Times New Roman" w:hAnsi="inherit" w:cs="Times New Roman"/>
          <w:sz w:val="21"/>
          <w:szCs w:val="21"/>
          <w:bdr w:val="none" w:sz="0" w:space="0" w:color="auto" w:frame="1"/>
        </w:rPr>
        <w:t> – нарезанные овощи перемешаны, заправлены маслом, выложены в порционную посуду.</w:t>
      </w:r>
    </w:p>
    <w:p w:rsidR="00CD611E" w:rsidRDefault="00CD611E" w:rsidP="00CD611E">
      <w:pPr>
        <w:widowControl/>
        <w:shd w:val="clear" w:color="auto" w:fill="FFFFFF"/>
        <w:textAlignment w:val="baseline"/>
        <w:rPr>
          <w:rFonts w:ascii="Open Sans" w:eastAsia="Times New Roman" w:hAnsi="Open Sans" w:cs="Times New Roman"/>
          <w:b/>
          <w:bCs/>
          <w:sz w:val="21"/>
          <w:szCs w:val="21"/>
        </w:rPr>
      </w:pPr>
      <w:r>
        <w:rPr>
          <w:rFonts w:ascii="Open Sans" w:eastAsia="Times New Roman" w:hAnsi="Open Sans" w:cs="Times New Roman"/>
          <w:b/>
          <w:bCs/>
          <w:sz w:val="21"/>
          <w:szCs w:val="21"/>
        </w:rPr>
        <w:t>Вкус </w:t>
      </w:r>
      <w:r>
        <w:rPr>
          <w:rFonts w:ascii="inherit" w:eastAsia="Times New Roman" w:hAnsi="inherit" w:cs="Times New Roman"/>
          <w:sz w:val="21"/>
          <w:szCs w:val="21"/>
          <w:bdr w:val="none" w:sz="0" w:space="0" w:color="auto" w:frame="1"/>
        </w:rPr>
        <w:t>– соответствует входящим ингредиентам салата.</w:t>
      </w:r>
    </w:p>
    <w:p w:rsidR="00CD611E" w:rsidRDefault="00CD611E" w:rsidP="00CD611E">
      <w:pPr>
        <w:widowControl/>
        <w:shd w:val="clear" w:color="auto" w:fill="FFFFFF"/>
        <w:textAlignment w:val="baseline"/>
        <w:rPr>
          <w:rFonts w:ascii="Open Sans" w:eastAsia="Times New Roman" w:hAnsi="Open Sans" w:cs="Times New Roman"/>
          <w:b/>
          <w:bCs/>
          <w:sz w:val="21"/>
          <w:szCs w:val="21"/>
        </w:rPr>
      </w:pPr>
      <w:r>
        <w:rPr>
          <w:rFonts w:ascii="Open Sans" w:eastAsia="Times New Roman" w:hAnsi="Open Sans" w:cs="Times New Roman"/>
          <w:b/>
          <w:bCs/>
          <w:sz w:val="21"/>
          <w:szCs w:val="21"/>
        </w:rPr>
        <w:t>Запах </w:t>
      </w:r>
      <w:r>
        <w:rPr>
          <w:rFonts w:ascii="inherit" w:eastAsia="Times New Roman" w:hAnsi="inherit" w:cs="Times New Roman"/>
          <w:sz w:val="21"/>
          <w:szCs w:val="21"/>
          <w:bdr w:val="none" w:sz="0" w:space="0" w:color="auto" w:frame="1"/>
        </w:rPr>
        <w:t>– соответствует входящим ингредиентам салата.</w:t>
      </w:r>
    </w:p>
    <w:p w:rsidR="00CD611E" w:rsidRDefault="00CD611E" w:rsidP="00CD611E">
      <w:pPr>
        <w:widowControl/>
        <w:shd w:val="clear" w:color="auto" w:fill="FFFFFF"/>
        <w:spacing w:after="300"/>
        <w:textAlignment w:val="baseline"/>
        <w:rPr>
          <w:rFonts w:ascii="Open Sans" w:eastAsia="Times New Roman" w:hAnsi="Open Sans" w:cs="Times New Roman"/>
          <w:b/>
          <w:bCs/>
          <w:sz w:val="21"/>
          <w:szCs w:val="21"/>
        </w:rPr>
      </w:pPr>
      <w:r>
        <w:rPr>
          <w:rFonts w:ascii="Open Sans" w:eastAsia="Times New Roman" w:hAnsi="Open Sans" w:cs="Times New Roman"/>
          <w:b/>
          <w:bCs/>
          <w:sz w:val="21"/>
          <w:szCs w:val="21"/>
        </w:rPr>
        <w:t> </w:t>
      </w:r>
    </w:p>
    <w:p w:rsidR="00CD611E" w:rsidRDefault="00CD611E" w:rsidP="00CD611E">
      <w:pPr>
        <w:widowControl/>
        <w:shd w:val="clear" w:color="auto" w:fill="FFFFFF"/>
        <w:textAlignment w:val="baseline"/>
        <w:rPr>
          <w:rFonts w:ascii="inherit" w:eastAsia="Times New Roman" w:hAnsi="inherit" w:cs="Times New Roman"/>
          <w:b/>
          <w:bCs/>
          <w:sz w:val="21"/>
          <w:szCs w:val="21"/>
        </w:rPr>
      </w:pPr>
      <w:r>
        <w:rPr>
          <w:rFonts w:ascii="inherit" w:eastAsia="Times New Roman" w:hAnsi="inherit" w:cs="Times New Roman"/>
          <w:b/>
          <w:bCs/>
          <w:sz w:val="21"/>
          <w:szCs w:val="21"/>
        </w:rPr>
        <w:t>Требования  к оформлению, реализации и хранению</w:t>
      </w:r>
    </w:p>
    <w:p w:rsidR="00CD611E" w:rsidRDefault="00CD611E" w:rsidP="00CD611E">
      <w:pPr>
        <w:widowControl/>
        <w:shd w:val="clear" w:color="auto" w:fill="FFFFFF"/>
        <w:textAlignment w:val="baseline"/>
        <w:rPr>
          <w:rFonts w:ascii="Open Sans" w:eastAsia="Times New Roman" w:hAnsi="Open Sans" w:cs="Times New Roman"/>
          <w:b/>
          <w:bCs/>
          <w:sz w:val="21"/>
          <w:szCs w:val="21"/>
        </w:rPr>
      </w:pPr>
      <w:r>
        <w:rPr>
          <w:rFonts w:ascii="Open Sans" w:eastAsia="Times New Roman" w:hAnsi="Open Sans" w:cs="Times New Roman"/>
          <w:b/>
          <w:bCs/>
          <w:sz w:val="21"/>
          <w:szCs w:val="21"/>
        </w:rPr>
        <w:t>Салат из свежих овощей  </w:t>
      </w:r>
      <w:r>
        <w:rPr>
          <w:rFonts w:ascii="inherit" w:eastAsia="Times New Roman" w:hAnsi="inherit" w:cs="Times New Roman"/>
          <w:sz w:val="21"/>
          <w:szCs w:val="21"/>
          <w:bdr w:val="none" w:sz="0" w:space="0" w:color="auto" w:frame="1"/>
        </w:rPr>
        <w:t>готовят непосредственно перед употреблением. Не хранят.</w:t>
      </w:r>
    </w:p>
    <w:p w:rsidR="00CD611E" w:rsidRDefault="00CD611E" w:rsidP="00CD611E">
      <w:pPr>
        <w:widowControl/>
        <w:shd w:val="clear" w:color="auto" w:fill="FFFFFF"/>
        <w:textAlignment w:val="baseline"/>
        <w:rPr>
          <w:rFonts w:ascii="inherit" w:eastAsia="Times New Roman" w:hAnsi="inherit" w:cs="Times New Roman"/>
          <w:sz w:val="21"/>
          <w:szCs w:val="21"/>
          <w:bdr w:val="none" w:sz="0" w:space="0" w:color="auto" w:frame="1"/>
        </w:rPr>
      </w:pPr>
      <w:r>
        <w:rPr>
          <w:rFonts w:ascii="inherit" w:eastAsia="Times New Roman" w:hAnsi="inherit" w:cs="Times New Roman"/>
          <w:sz w:val="21"/>
          <w:szCs w:val="21"/>
          <w:bdr w:val="none" w:sz="0" w:space="0" w:color="auto" w:frame="1"/>
        </w:rPr>
        <w:t>Микробиологические показатели </w:t>
      </w:r>
      <w:r>
        <w:rPr>
          <w:rFonts w:ascii="Open Sans" w:eastAsia="Times New Roman" w:hAnsi="Open Sans" w:cs="Times New Roman"/>
          <w:b/>
          <w:bCs/>
          <w:sz w:val="21"/>
          <w:szCs w:val="21"/>
        </w:rPr>
        <w:t xml:space="preserve">салата из </w:t>
      </w:r>
      <w:proofErr w:type="spellStart"/>
      <w:proofErr w:type="gramStart"/>
      <w:r>
        <w:rPr>
          <w:rFonts w:ascii="Open Sans" w:eastAsia="Times New Roman" w:hAnsi="Open Sans" w:cs="Times New Roman"/>
          <w:b/>
          <w:bCs/>
          <w:sz w:val="21"/>
          <w:szCs w:val="21"/>
        </w:rPr>
        <w:t>из</w:t>
      </w:r>
      <w:proofErr w:type="spellEnd"/>
      <w:proofErr w:type="gramEnd"/>
      <w:r>
        <w:rPr>
          <w:rFonts w:ascii="Open Sans" w:eastAsia="Times New Roman" w:hAnsi="Open Sans" w:cs="Times New Roman"/>
          <w:b/>
          <w:bCs/>
          <w:sz w:val="21"/>
          <w:szCs w:val="21"/>
        </w:rPr>
        <w:t xml:space="preserve"> свежих овощей</w:t>
      </w:r>
      <w:r>
        <w:rPr>
          <w:rFonts w:ascii="inherit" w:eastAsia="Times New Roman" w:hAnsi="inherit" w:cs="Times New Roman"/>
          <w:sz w:val="21"/>
          <w:szCs w:val="21"/>
          <w:bdr w:val="none" w:sz="0" w:space="0" w:color="auto" w:frame="1"/>
        </w:rPr>
        <w:t xml:space="preserve">  должны соответствовать требованиям </w:t>
      </w:r>
      <w:proofErr w:type="spellStart"/>
      <w:r>
        <w:rPr>
          <w:rFonts w:ascii="inherit" w:eastAsia="Times New Roman" w:hAnsi="inherit" w:cs="Times New Roman"/>
          <w:sz w:val="21"/>
          <w:szCs w:val="21"/>
          <w:bdr w:val="none" w:sz="0" w:space="0" w:color="auto" w:frame="1"/>
        </w:rPr>
        <w:t>СанПин</w:t>
      </w:r>
      <w:proofErr w:type="spellEnd"/>
      <w:r>
        <w:rPr>
          <w:rFonts w:ascii="inherit" w:eastAsia="Times New Roman" w:hAnsi="inherit" w:cs="Times New Roman"/>
          <w:sz w:val="21"/>
          <w:szCs w:val="21"/>
          <w:bdr w:val="none" w:sz="0" w:space="0" w:color="auto" w:frame="1"/>
        </w:rPr>
        <w:t xml:space="preserve"> 42-123-4117-86.</w:t>
      </w:r>
    </w:p>
    <w:p w:rsidR="002A6D85" w:rsidRDefault="002A6D85"/>
    <w:sectPr w:rsidR="002A6D85" w:rsidSect="002A6D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Open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D75EB1"/>
    <w:multiLevelType w:val="multilevel"/>
    <w:tmpl w:val="079A176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32C02"/>
    <w:rsid w:val="00134DC6"/>
    <w:rsid w:val="001B7779"/>
    <w:rsid w:val="00286F3C"/>
    <w:rsid w:val="002A6D85"/>
    <w:rsid w:val="00415FC8"/>
    <w:rsid w:val="00732C02"/>
    <w:rsid w:val="007D3747"/>
    <w:rsid w:val="00C33537"/>
    <w:rsid w:val="00CD611E"/>
    <w:rsid w:val="00F214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32C02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4"/>
    <w:rsid w:val="00732C0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">
    <w:name w:val="Основной текст1"/>
    <w:basedOn w:val="a3"/>
    <w:rsid w:val="00732C02"/>
    <w:rPr>
      <w:color w:val="000000"/>
      <w:spacing w:val="0"/>
      <w:w w:val="100"/>
      <w:position w:val="0"/>
      <w:lang w:val="ru-RU"/>
    </w:rPr>
  </w:style>
  <w:style w:type="character" w:customStyle="1" w:styleId="9">
    <w:name w:val="Основной текст (9)_"/>
    <w:basedOn w:val="a0"/>
    <w:link w:val="91"/>
    <w:rsid w:val="00732C02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90">
    <w:name w:val="Основной текст (9)"/>
    <w:basedOn w:val="9"/>
    <w:rsid w:val="00732C02"/>
    <w:rPr>
      <w:color w:val="000000"/>
      <w:spacing w:val="0"/>
      <w:w w:val="100"/>
      <w:position w:val="0"/>
      <w:lang w:val="ru-RU"/>
    </w:rPr>
  </w:style>
  <w:style w:type="character" w:customStyle="1" w:styleId="97">
    <w:name w:val="Основной текст (9)7"/>
    <w:basedOn w:val="9"/>
    <w:rsid w:val="00732C02"/>
    <w:rPr>
      <w:color w:val="000000"/>
      <w:spacing w:val="0"/>
      <w:w w:val="100"/>
      <w:position w:val="0"/>
      <w:lang w:val="ru-RU"/>
    </w:rPr>
  </w:style>
  <w:style w:type="character" w:customStyle="1" w:styleId="a4">
    <w:name w:val="Основной текст + Полужирный"/>
    <w:basedOn w:val="a3"/>
    <w:rsid w:val="00732C02"/>
    <w:rPr>
      <w:b/>
      <w:bCs/>
      <w:color w:val="000000"/>
      <w:spacing w:val="0"/>
      <w:w w:val="100"/>
      <w:position w:val="0"/>
      <w:lang w:val="ru-RU"/>
    </w:rPr>
  </w:style>
  <w:style w:type="character" w:customStyle="1" w:styleId="7">
    <w:name w:val="Основной текст7"/>
    <w:basedOn w:val="a3"/>
    <w:rsid w:val="00732C02"/>
    <w:rPr>
      <w:color w:val="000000"/>
      <w:spacing w:val="0"/>
      <w:w w:val="100"/>
      <w:position w:val="0"/>
      <w:lang w:val="ru-RU"/>
    </w:rPr>
  </w:style>
  <w:style w:type="character" w:customStyle="1" w:styleId="19">
    <w:name w:val="Основной текст + Полужирный19"/>
    <w:basedOn w:val="a3"/>
    <w:rsid w:val="00732C02"/>
    <w:rPr>
      <w:b/>
      <w:bCs/>
      <w:color w:val="000000"/>
      <w:spacing w:val="0"/>
      <w:w w:val="100"/>
      <w:position w:val="0"/>
      <w:lang w:val="ru-RU"/>
    </w:rPr>
  </w:style>
  <w:style w:type="character" w:customStyle="1" w:styleId="20">
    <w:name w:val="Основной текст20"/>
    <w:basedOn w:val="a3"/>
    <w:rsid w:val="00732C02"/>
    <w:rPr>
      <w:color w:val="000000"/>
      <w:spacing w:val="0"/>
      <w:w w:val="100"/>
      <w:position w:val="0"/>
      <w:lang w:val="ru-RU"/>
    </w:rPr>
  </w:style>
  <w:style w:type="character" w:customStyle="1" w:styleId="4">
    <w:name w:val="Заголовок №4_"/>
    <w:basedOn w:val="a0"/>
    <w:link w:val="41"/>
    <w:rsid w:val="00732C02"/>
    <w:rPr>
      <w:rFonts w:ascii="Times New Roman" w:eastAsia="Times New Roman" w:hAnsi="Times New Roman" w:cs="Times New Roman"/>
      <w:i/>
      <w:iCs/>
      <w:spacing w:val="-40"/>
      <w:sz w:val="50"/>
      <w:szCs w:val="50"/>
      <w:shd w:val="clear" w:color="auto" w:fill="FFFFFF"/>
    </w:rPr>
  </w:style>
  <w:style w:type="paragraph" w:customStyle="1" w:styleId="34">
    <w:name w:val="Основной текст34"/>
    <w:basedOn w:val="a"/>
    <w:link w:val="a3"/>
    <w:rsid w:val="00732C02"/>
    <w:pPr>
      <w:shd w:val="clear" w:color="auto" w:fill="FFFFFF"/>
      <w:spacing w:before="480" w:after="240" w:line="0" w:lineRule="atLeast"/>
      <w:ind w:hanging="1360"/>
      <w:jc w:val="both"/>
    </w:pPr>
    <w:rPr>
      <w:rFonts w:ascii="Times New Roman" w:eastAsia="Times New Roman" w:hAnsi="Times New Roman" w:cs="Times New Roman"/>
      <w:color w:val="auto"/>
      <w:sz w:val="22"/>
      <w:szCs w:val="22"/>
      <w:lang w:eastAsia="en-US"/>
    </w:rPr>
  </w:style>
  <w:style w:type="paragraph" w:customStyle="1" w:styleId="91">
    <w:name w:val="Основной текст (9)1"/>
    <w:basedOn w:val="a"/>
    <w:link w:val="9"/>
    <w:rsid w:val="00732C02"/>
    <w:pPr>
      <w:shd w:val="clear" w:color="auto" w:fill="FFFFFF"/>
      <w:spacing w:before="60" w:after="60" w:line="0" w:lineRule="atLeast"/>
      <w:jc w:val="center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/>
    </w:rPr>
  </w:style>
  <w:style w:type="paragraph" w:customStyle="1" w:styleId="41">
    <w:name w:val="Заголовок №41"/>
    <w:basedOn w:val="a"/>
    <w:link w:val="4"/>
    <w:rsid w:val="00732C02"/>
    <w:pPr>
      <w:shd w:val="clear" w:color="auto" w:fill="FFFFFF"/>
      <w:spacing w:line="0" w:lineRule="atLeast"/>
      <w:outlineLvl w:val="3"/>
    </w:pPr>
    <w:rPr>
      <w:rFonts w:ascii="Times New Roman" w:eastAsia="Times New Roman" w:hAnsi="Times New Roman" w:cs="Times New Roman"/>
      <w:i/>
      <w:iCs/>
      <w:color w:val="auto"/>
      <w:spacing w:val="-40"/>
      <w:sz w:val="50"/>
      <w:szCs w:val="5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365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323</Words>
  <Characters>1845</Characters>
  <Application>Microsoft Office Word</Application>
  <DocSecurity>0</DocSecurity>
  <Lines>15</Lines>
  <Paragraphs>4</Paragraphs>
  <ScaleCrop>false</ScaleCrop>
  <Company>SPecialiST RePack</Company>
  <LinksUpToDate>false</LinksUpToDate>
  <CharactersWithSpaces>2164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DIREKTOR</dc:creator>
  <cp:lastModifiedBy>111</cp:lastModifiedBy>
  <cp:revision>2</cp:revision>
  <dcterms:created xsi:type="dcterms:W3CDTF">2021-03-13T08:21:00Z</dcterms:created>
  <dcterms:modified xsi:type="dcterms:W3CDTF">2021-03-13T08:21:00Z</dcterms:modified>
</cp:coreProperties>
</file>